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30"/>
          <w:szCs w:val="30"/>
        </w:rPr>
      </w:pPr>
      <w:bookmarkStart w:id="0" w:name="_GoBack"/>
      <w:bookmarkEnd w:id="0"/>
      <w:r>
        <w:rPr>
          <w:sz w:val="30"/>
          <w:szCs w:val="30"/>
        </w:rPr>
        <w:t>各教学点</w:t>
      </w:r>
      <w:r>
        <w:rPr>
          <w:rFonts w:hint="eastAsia"/>
          <w:sz w:val="30"/>
          <w:szCs w:val="30"/>
        </w:rPr>
        <w:t>：</w:t>
      </w:r>
    </w:p>
    <w:p>
      <w:pPr>
        <w:ind w:firstLine="600" w:firstLineChars="200"/>
        <w:rPr>
          <w:sz w:val="30"/>
          <w:szCs w:val="30"/>
        </w:rPr>
      </w:pPr>
      <w:r>
        <w:rPr>
          <w:rFonts w:hint="eastAsia"/>
          <w:sz w:val="30"/>
          <w:szCs w:val="30"/>
        </w:rPr>
        <w:t>根据学校财务要求，我院学生缴费工作拟于2023年1月8日—3月31日（缴费平台开通时间）进行，请各教学点务必通知各年级在校学生（含新生）在此期间缴清2023年学费。除新生外，其他年级未缴费学生在此期间一并补齐所欠学费。其他时间，学校缴费平台关闭，不再开通收费端口。</w:t>
      </w:r>
    </w:p>
    <w:p>
      <w:pPr>
        <w:ind w:firstLine="600" w:firstLineChars="200"/>
        <w:rPr>
          <w:sz w:val="30"/>
          <w:szCs w:val="30"/>
        </w:rPr>
      </w:pPr>
      <w:r>
        <w:rPr>
          <w:rFonts w:hint="eastAsia"/>
          <w:sz w:val="30"/>
          <w:szCs w:val="30"/>
        </w:rPr>
        <w:t>请各教学点务必通知到2023级每一位新生一律按学费标准在淮北师范大学学校缴费平台网上缴费，不要通过其它方式交费，防止受骗上当。</w:t>
      </w:r>
    </w:p>
    <w:p>
      <w:pPr>
        <w:ind w:firstLine="600" w:firstLineChars="200"/>
        <w:rPr>
          <w:sz w:val="30"/>
          <w:szCs w:val="30"/>
        </w:rPr>
      </w:pPr>
    </w:p>
    <w:p>
      <w:pPr>
        <w:ind w:firstLine="600" w:firstLineChars="200"/>
        <w:rPr>
          <w:sz w:val="30"/>
          <w:szCs w:val="30"/>
        </w:rPr>
      </w:pPr>
      <w:r>
        <w:rPr>
          <w:rFonts w:hint="eastAsia"/>
          <w:sz w:val="30"/>
          <w:szCs w:val="30"/>
        </w:rPr>
        <w:t>特此通知</w:t>
      </w:r>
    </w:p>
    <w:p>
      <w:pPr>
        <w:ind w:firstLine="600" w:firstLineChars="200"/>
        <w:rPr>
          <w:sz w:val="30"/>
          <w:szCs w:val="30"/>
        </w:rPr>
      </w:pPr>
    </w:p>
    <w:p>
      <w:pPr>
        <w:ind w:firstLine="600" w:firstLineChars="200"/>
        <w:rPr>
          <w:sz w:val="30"/>
          <w:szCs w:val="30"/>
        </w:rPr>
      </w:pPr>
    </w:p>
    <w:p>
      <w:pPr>
        <w:ind w:firstLine="600" w:firstLineChars="200"/>
        <w:rPr>
          <w:sz w:val="30"/>
          <w:szCs w:val="30"/>
        </w:rPr>
      </w:pPr>
    </w:p>
    <w:p>
      <w:pPr>
        <w:ind w:firstLine="600" w:firstLineChars="200"/>
        <w:rPr>
          <w:sz w:val="30"/>
          <w:szCs w:val="30"/>
        </w:rPr>
      </w:pPr>
      <w:r>
        <w:rPr>
          <w:sz w:val="30"/>
          <w:szCs w:val="30"/>
        </w:rPr>
        <w:t>附件：继续教育学院学生</w:t>
      </w:r>
      <w:r>
        <w:rPr>
          <w:rFonts w:hint="eastAsia"/>
          <w:sz w:val="30"/>
          <w:szCs w:val="30"/>
        </w:rPr>
        <w:t>2023年各专业缴费标准</w:t>
      </w:r>
    </w:p>
    <w:p>
      <w:pPr>
        <w:ind w:firstLine="600" w:firstLineChars="200"/>
        <w:rPr>
          <w:sz w:val="30"/>
          <w:szCs w:val="30"/>
        </w:rPr>
      </w:pPr>
    </w:p>
    <w:p>
      <w:pPr>
        <w:ind w:firstLine="600" w:firstLineChars="200"/>
        <w:rPr>
          <w:sz w:val="30"/>
          <w:szCs w:val="30"/>
        </w:rPr>
      </w:pPr>
    </w:p>
    <w:p>
      <w:pPr>
        <w:ind w:firstLine="600" w:firstLineChars="200"/>
        <w:rPr>
          <w:sz w:val="30"/>
          <w:szCs w:val="30"/>
        </w:rPr>
      </w:pPr>
    </w:p>
    <w:p>
      <w:pPr>
        <w:ind w:firstLine="600" w:firstLineChars="200"/>
        <w:rPr>
          <w:sz w:val="30"/>
          <w:szCs w:val="30"/>
        </w:rPr>
      </w:pPr>
    </w:p>
    <w:p>
      <w:pPr>
        <w:ind w:firstLine="600" w:firstLineChars="200"/>
        <w:rPr>
          <w:sz w:val="30"/>
          <w:szCs w:val="30"/>
        </w:rPr>
      </w:pPr>
    </w:p>
    <w:p>
      <w:pPr>
        <w:ind w:firstLine="600" w:firstLineChars="200"/>
        <w:rPr>
          <w:sz w:val="30"/>
          <w:szCs w:val="30"/>
        </w:rPr>
      </w:pPr>
    </w:p>
    <w:p>
      <w:pPr>
        <w:ind w:firstLine="600" w:firstLineChars="200"/>
        <w:rPr>
          <w:sz w:val="30"/>
          <w:szCs w:val="30"/>
        </w:rPr>
      </w:pPr>
    </w:p>
    <w:p>
      <w:pPr>
        <w:ind w:firstLine="600" w:firstLineChars="200"/>
        <w:rPr>
          <w:sz w:val="30"/>
          <w:szCs w:val="30"/>
        </w:rPr>
      </w:pPr>
    </w:p>
    <w:p>
      <w:pPr>
        <w:ind w:firstLine="600" w:firstLineChars="200"/>
        <w:jc w:val="center"/>
        <w:rPr>
          <w:sz w:val="30"/>
          <w:szCs w:val="30"/>
        </w:rPr>
      </w:pPr>
      <w:r>
        <w:rPr>
          <w:sz w:val="30"/>
          <w:szCs w:val="30"/>
        </w:rPr>
        <w:t>继续教育学院学生</w:t>
      </w:r>
      <w:r>
        <w:rPr>
          <w:rFonts w:hint="eastAsia"/>
          <w:sz w:val="30"/>
          <w:szCs w:val="30"/>
        </w:rPr>
        <w:t>2023年各专业缴费标准</w:t>
      </w:r>
    </w:p>
    <w:tbl>
      <w:tblPr>
        <w:tblStyle w:val="5"/>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536"/>
        <w:gridCol w:w="565"/>
        <w:gridCol w:w="1984"/>
        <w:gridCol w:w="1134"/>
        <w:gridCol w:w="1134"/>
        <w:gridCol w:w="992"/>
        <w:gridCol w:w="993"/>
        <w:gridCol w:w="99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30" w:hRule="atLeast"/>
        </w:trPr>
        <w:tc>
          <w:tcPr>
            <w:tcW w:w="536" w:type="dxa"/>
            <w:vMerge w:val="restart"/>
            <w:vAlign w:val="center"/>
          </w:tcPr>
          <w:p>
            <w:pPr>
              <w:jc w:val="center"/>
              <w:rPr>
                <w:rFonts w:asciiTheme="minorEastAsia" w:hAnsiTheme="minorEastAsia"/>
                <w:szCs w:val="21"/>
              </w:rPr>
            </w:pPr>
            <w:r>
              <w:rPr>
                <w:rFonts w:asciiTheme="minorEastAsia" w:hAnsiTheme="minorEastAsia"/>
                <w:szCs w:val="21"/>
              </w:rPr>
              <w:t>层次</w:t>
            </w:r>
          </w:p>
        </w:tc>
        <w:tc>
          <w:tcPr>
            <w:tcW w:w="565" w:type="dxa"/>
            <w:vMerge w:val="restart"/>
            <w:vAlign w:val="center"/>
          </w:tcPr>
          <w:p>
            <w:pPr>
              <w:jc w:val="center"/>
              <w:rPr>
                <w:rFonts w:asciiTheme="minorEastAsia" w:hAnsiTheme="minorEastAsia"/>
                <w:szCs w:val="21"/>
              </w:rPr>
            </w:pPr>
            <w:r>
              <w:rPr>
                <w:rFonts w:asciiTheme="minorEastAsia" w:hAnsiTheme="minorEastAsia"/>
                <w:szCs w:val="21"/>
              </w:rPr>
              <w:t>形式</w:t>
            </w:r>
          </w:p>
        </w:tc>
        <w:tc>
          <w:tcPr>
            <w:tcW w:w="1984" w:type="dxa"/>
            <w:vMerge w:val="restart"/>
            <w:vAlign w:val="center"/>
          </w:tcPr>
          <w:p>
            <w:pPr>
              <w:jc w:val="center"/>
              <w:rPr>
                <w:rFonts w:asciiTheme="minorEastAsia" w:hAnsiTheme="minorEastAsia"/>
                <w:szCs w:val="21"/>
              </w:rPr>
            </w:pPr>
            <w:r>
              <w:rPr>
                <w:rFonts w:asciiTheme="minorEastAsia" w:hAnsiTheme="minorEastAsia"/>
                <w:szCs w:val="21"/>
              </w:rPr>
              <w:t>专</w:t>
            </w:r>
            <w:r>
              <w:rPr>
                <w:rFonts w:hint="eastAsia" w:asciiTheme="minorEastAsia" w:hAnsiTheme="minorEastAsia"/>
                <w:szCs w:val="21"/>
              </w:rPr>
              <w:t xml:space="preserve"> </w:t>
            </w:r>
            <w:r>
              <w:rPr>
                <w:rFonts w:asciiTheme="minorEastAsia" w:hAnsiTheme="minorEastAsia"/>
                <w:szCs w:val="21"/>
              </w:rPr>
              <w:t>业</w:t>
            </w:r>
          </w:p>
        </w:tc>
        <w:tc>
          <w:tcPr>
            <w:tcW w:w="1134" w:type="dxa"/>
            <w:tcBorders>
              <w:bottom w:val="single" w:color="auto" w:sz="4" w:space="0"/>
            </w:tcBorders>
            <w:vAlign w:val="center"/>
          </w:tcPr>
          <w:p>
            <w:pPr>
              <w:jc w:val="center"/>
              <w:rPr>
                <w:rFonts w:asciiTheme="minorEastAsia" w:hAnsiTheme="minorEastAsia"/>
                <w:szCs w:val="21"/>
              </w:rPr>
            </w:pPr>
            <w:r>
              <w:rPr>
                <w:rFonts w:hint="eastAsia" w:asciiTheme="minorEastAsia" w:hAnsiTheme="minorEastAsia"/>
                <w:szCs w:val="21"/>
              </w:rPr>
              <w:t>2019级</w:t>
            </w:r>
          </w:p>
        </w:tc>
        <w:tc>
          <w:tcPr>
            <w:tcW w:w="1134" w:type="dxa"/>
            <w:tcBorders>
              <w:bottom w:val="single" w:color="auto" w:sz="4" w:space="0"/>
            </w:tcBorders>
            <w:vAlign w:val="center"/>
          </w:tcPr>
          <w:p>
            <w:pPr>
              <w:jc w:val="center"/>
              <w:rPr>
                <w:rFonts w:asciiTheme="minorEastAsia" w:hAnsiTheme="minorEastAsia"/>
                <w:szCs w:val="21"/>
              </w:rPr>
            </w:pPr>
            <w:r>
              <w:rPr>
                <w:rFonts w:hint="eastAsia" w:asciiTheme="minorEastAsia" w:hAnsiTheme="minorEastAsia"/>
                <w:szCs w:val="21"/>
              </w:rPr>
              <w:t>2020级</w:t>
            </w:r>
          </w:p>
        </w:tc>
        <w:tc>
          <w:tcPr>
            <w:tcW w:w="992" w:type="dxa"/>
            <w:tcBorders>
              <w:bottom w:val="single" w:color="auto" w:sz="4" w:space="0"/>
            </w:tcBorders>
            <w:vAlign w:val="center"/>
          </w:tcPr>
          <w:p>
            <w:pPr>
              <w:jc w:val="center"/>
              <w:rPr>
                <w:rFonts w:asciiTheme="minorEastAsia" w:hAnsiTheme="minorEastAsia"/>
                <w:szCs w:val="21"/>
              </w:rPr>
            </w:pPr>
            <w:r>
              <w:rPr>
                <w:rFonts w:hint="eastAsia" w:asciiTheme="minorEastAsia" w:hAnsiTheme="minorEastAsia"/>
                <w:szCs w:val="21"/>
              </w:rPr>
              <w:t>2021级</w:t>
            </w:r>
          </w:p>
        </w:tc>
        <w:tc>
          <w:tcPr>
            <w:tcW w:w="993" w:type="dxa"/>
            <w:tcBorders>
              <w:bottom w:val="single" w:color="auto" w:sz="4" w:space="0"/>
            </w:tcBorders>
            <w:vAlign w:val="center"/>
          </w:tcPr>
          <w:p>
            <w:pPr>
              <w:jc w:val="center"/>
              <w:rPr>
                <w:rFonts w:asciiTheme="minorEastAsia" w:hAnsiTheme="minorEastAsia"/>
                <w:szCs w:val="21"/>
              </w:rPr>
            </w:pPr>
            <w:r>
              <w:rPr>
                <w:rFonts w:hint="eastAsia" w:asciiTheme="minorEastAsia" w:hAnsiTheme="minorEastAsia"/>
                <w:szCs w:val="21"/>
              </w:rPr>
              <w:t>2022级</w:t>
            </w:r>
          </w:p>
        </w:tc>
        <w:tc>
          <w:tcPr>
            <w:tcW w:w="992" w:type="dxa"/>
            <w:tcBorders>
              <w:bottom w:val="single" w:color="auto" w:sz="4" w:space="0"/>
            </w:tcBorders>
            <w:vAlign w:val="center"/>
          </w:tcPr>
          <w:p>
            <w:pPr>
              <w:jc w:val="center"/>
              <w:rPr>
                <w:rFonts w:asciiTheme="minorEastAsia" w:hAnsiTheme="minorEastAsia"/>
                <w:szCs w:val="21"/>
              </w:rPr>
            </w:pPr>
            <w:r>
              <w:rPr>
                <w:rFonts w:hint="eastAsia" w:asciiTheme="minorEastAsia" w:hAnsiTheme="minorEastAsia"/>
                <w:szCs w:val="21"/>
              </w:rPr>
              <w:t>2023级</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3" w:hRule="atLeast"/>
        </w:trPr>
        <w:tc>
          <w:tcPr>
            <w:tcW w:w="536" w:type="dxa"/>
            <w:vMerge w:val="continue"/>
            <w:vAlign w:val="center"/>
          </w:tcPr>
          <w:p>
            <w:pPr>
              <w:jc w:val="center"/>
              <w:rPr>
                <w:rFonts w:asciiTheme="minorEastAsia" w:hAnsiTheme="minorEastAsia"/>
                <w:szCs w:val="21"/>
              </w:rPr>
            </w:pPr>
          </w:p>
        </w:tc>
        <w:tc>
          <w:tcPr>
            <w:tcW w:w="565" w:type="dxa"/>
            <w:vMerge w:val="continue"/>
            <w:vAlign w:val="center"/>
          </w:tcPr>
          <w:p>
            <w:pPr>
              <w:jc w:val="center"/>
              <w:rPr>
                <w:rFonts w:asciiTheme="minorEastAsia" w:hAnsiTheme="minorEastAsia"/>
                <w:szCs w:val="21"/>
              </w:rPr>
            </w:pPr>
          </w:p>
        </w:tc>
        <w:tc>
          <w:tcPr>
            <w:tcW w:w="1984" w:type="dxa"/>
            <w:vMerge w:val="continue"/>
            <w:vAlign w:val="center"/>
          </w:tcPr>
          <w:p>
            <w:pPr>
              <w:jc w:val="center"/>
              <w:rPr>
                <w:rFonts w:asciiTheme="minorEastAsia" w:hAnsiTheme="minorEastAsia"/>
                <w:szCs w:val="21"/>
              </w:rPr>
            </w:pPr>
          </w:p>
        </w:tc>
        <w:tc>
          <w:tcPr>
            <w:tcW w:w="1134" w:type="dxa"/>
            <w:tcBorders>
              <w:top w:val="single" w:color="auto" w:sz="4" w:space="0"/>
            </w:tcBorders>
            <w:vAlign w:val="center"/>
          </w:tcPr>
          <w:p>
            <w:pPr>
              <w:jc w:val="center"/>
              <w:rPr>
                <w:rFonts w:asciiTheme="minorEastAsia" w:hAnsiTheme="minorEastAsia"/>
                <w:szCs w:val="21"/>
              </w:rPr>
            </w:pPr>
            <w:r>
              <w:rPr>
                <w:rFonts w:asciiTheme="minorEastAsia" w:hAnsiTheme="minorEastAsia"/>
                <w:szCs w:val="21"/>
              </w:rPr>
              <w:t>学费</w:t>
            </w:r>
          </w:p>
        </w:tc>
        <w:tc>
          <w:tcPr>
            <w:tcW w:w="1134" w:type="dxa"/>
            <w:tcBorders>
              <w:top w:val="single" w:color="auto" w:sz="4" w:space="0"/>
            </w:tcBorders>
            <w:vAlign w:val="center"/>
          </w:tcPr>
          <w:p>
            <w:pPr>
              <w:jc w:val="center"/>
              <w:rPr>
                <w:rFonts w:asciiTheme="minorEastAsia" w:hAnsiTheme="minorEastAsia"/>
                <w:szCs w:val="21"/>
              </w:rPr>
            </w:pPr>
            <w:r>
              <w:rPr>
                <w:rFonts w:asciiTheme="minorEastAsia" w:hAnsiTheme="minorEastAsia"/>
                <w:szCs w:val="21"/>
              </w:rPr>
              <w:t>学费</w:t>
            </w:r>
          </w:p>
        </w:tc>
        <w:tc>
          <w:tcPr>
            <w:tcW w:w="992" w:type="dxa"/>
            <w:tcBorders>
              <w:top w:val="single" w:color="auto" w:sz="4" w:space="0"/>
            </w:tcBorders>
            <w:vAlign w:val="center"/>
          </w:tcPr>
          <w:p>
            <w:pPr>
              <w:jc w:val="center"/>
              <w:rPr>
                <w:rFonts w:asciiTheme="minorEastAsia" w:hAnsiTheme="minorEastAsia"/>
                <w:szCs w:val="21"/>
              </w:rPr>
            </w:pPr>
            <w:r>
              <w:rPr>
                <w:rFonts w:asciiTheme="minorEastAsia" w:hAnsiTheme="minorEastAsia"/>
                <w:szCs w:val="21"/>
              </w:rPr>
              <w:t>学费</w:t>
            </w:r>
          </w:p>
        </w:tc>
        <w:tc>
          <w:tcPr>
            <w:tcW w:w="993" w:type="dxa"/>
            <w:tcBorders>
              <w:top w:val="single" w:color="auto" w:sz="4" w:space="0"/>
            </w:tcBorders>
            <w:vAlign w:val="center"/>
          </w:tcPr>
          <w:p>
            <w:pPr>
              <w:jc w:val="center"/>
              <w:rPr>
                <w:rFonts w:asciiTheme="minorEastAsia" w:hAnsiTheme="minorEastAsia"/>
                <w:szCs w:val="21"/>
              </w:rPr>
            </w:pPr>
            <w:r>
              <w:rPr>
                <w:rFonts w:asciiTheme="minorEastAsia" w:hAnsiTheme="minorEastAsia"/>
                <w:szCs w:val="21"/>
              </w:rPr>
              <w:t>学费</w:t>
            </w:r>
          </w:p>
        </w:tc>
        <w:tc>
          <w:tcPr>
            <w:tcW w:w="992" w:type="dxa"/>
            <w:tcBorders>
              <w:top w:val="single" w:color="auto" w:sz="4" w:space="0"/>
            </w:tcBorders>
            <w:vAlign w:val="center"/>
          </w:tcPr>
          <w:p>
            <w:pPr>
              <w:jc w:val="center"/>
              <w:rPr>
                <w:rFonts w:asciiTheme="minorEastAsia" w:hAnsiTheme="minorEastAsia"/>
                <w:szCs w:val="21"/>
              </w:rPr>
            </w:pPr>
            <w:r>
              <w:rPr>
                <w:rFonts w:asciiTheme="minorEastAsia" w:hAnsiTheme="minorEastAsia"/>
                <w:szCs w:val="21"/>
              </w:rPr>
              <w:t>学费</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234" w:hRule="atLeast"/>
        </w:trPr>
        <w:tc>
          <w:tcPr>
            <w:tcW w:w="536" w:type="dxa"/>
            <w:vMerge w:val="restart"/>
            <w:vAlign w:val="center"/>
          </w:tcPr>
          <w:p>
            <w:pPr>
              <w:jc w:val="center"/>
              <w:rPr>
                <w:rFonts w:asciiTheme="minorEastAsia" w:hAnsiTheme="minorEastAsia"/>
                <w:szCs w:val="21"/>
              </w:rPr>
            </w:pPr>
            <w:r>
              <w:rPr>
                <w:rFonts w:asciiTheme="minorEastAsia" w:hAnsiTheme="minorEastAsia"/>
                <w:szCs w:val="21"/>
              </w:rPr>
              <w:t>高</w:t>
            </w:r>
          </w:p>
          <w:p>
            <w:pPr>
              <w:jc w:val="center"/>
              <w:rPr>
                <w:rFonts w:asciiTheme="minorEastAsia" w:hAnsiTheme="minorEastAsia"/>
                <w:szCs w:val="21"/>
              </w:rPr>
            </w:pPr>
          </w:p>
          <w:p>
            <w:pPr>
              <w:jc w:val="center"/>
              <w:rPr>
                <w:rFonts w:asciiTheme="minorEastAsia" w:hAnsiTheme="minorEastAsia"/>
                <w:szCs w:val="21"/>
              </w:rPr>
            </w:pPr>
            <w:r>
              <w:rPr>
                <w:rFonts w:asciiTheme="minorEastAsia" w:hAnsiTheme="minorEastAsia"/>
                <w:szCs w:val="21"/>
              </w:rPr>
              <w:t>起</w:t>
            </w:r>
          </w:p>
          <w:p>
            <w:pPr>
              <w:jc w:val="center"/>
              <w:rPr>
                <w:rFonts w:asciiTheme="minorEastAsia" w:hAnsiTheme="minorEastAsia"/>
                <w:szCs w:val="21"/>
              </w:rPr>
            </w:pPr>
          </w:p>
          <w:p>
            <w:pPr>
              <w:jc w:val="center"/>
              <w:rPr>
                <w:rFonts w:asciiTheme="minorEastAsia" w:hAnsiTheme="minorEastAsia"/>
                <w:szCs w:val="21"/>
              </w:rPr>
            </w:pPr>
            <w:r>
              <w:rPr>
                <w:rFonts w:asciiTheme="minorEastAsia" w:hAnsiTheme="minorEastAsia"/>
                <w:szCs w:val="21"/>
              </w:rPr>
              <w:t>本</w:t>
            </w:r>
          </w:p>
        </w:tc>
        <w:tc>
          <w:tcPr>
            <w:tcW w:w="565" w:type="dxa"/>
            <w:vMerge w:val="restart"/>
            <w:vAlign w:val="center"/>
          </w:tcPr>
          <w:p>
            <w:pPr>
              <w:jc w:val="center"/>
              <w:rPr>
                <w:rFonts w:asciiTheme="minorEastAsia" w:hAnsiTheme="minorEastAsia"/>
                <w:szCs w:val="21"/>
              </w:rPr>
            </w:pPr>
            <w:r>
              <w:rPr>
                <w:rFonts w:asciiTheme="minorEastAsia" w:hAnsiTheme="minorEastAsia"/>
                <w:szCs w:val="21"/>
              </w:rPr>
              <w:t>函</w:t>
            </w:r>
          </w:p>
          <w:p>
            <w:pPr>
              <w:jc w:val="center"/>
              <w:rPr>
                <w:rFonts w:asciiTheme="minorEastAsia" w:hAnsiTheme="minorEastAsia"/>
                <w:szCs w:val="21"/>
              </w:rPr>
            </w:pPr>
          </w:p>
          <w:p>
            <w:pPr>
              <w:jc w:val="center"/>
              <w:rPr>
                <w:rFonts w:asciiTheme="minorEastAsia" w:hAnsiTheme="minorEastAsia"/>
                <w:szCs w:val="21"/>
              </w:rPr>
            </w:pPr>
            <w:r>
              <w:rPr>
                <w:rFonts w:asciiTheme="minorEastAsia" w:hAnsiTheme="minorEastAsia"/>
                <w:szCs w:val="21"/>
              </w:rPr>
              <w:t>授</w:t>
            </w:r>
          </w:p>
        </w:tc>
        <w:tc>
          <w:tcPr>
            <w:tcW w:w="1984" w:type="dxa"/>
            <w:tcBorders>
              <w:bottom w:val="single" w:color="auto" w:sz="4" w:space="0"/>
            </w:tcBorders>
          </w:tcPr>
          <w:p>
            <w:pPr>
              <w:rPr>
                <w:rFonts w:asciiTheme="minorEastAsia" w:hAnsiTheme="minorEastAsia"/>
                <w:szCs w:val="21"/>
              </w:rPr>
            </w:pPr>
            <w:r>
              <w:rPr>
                <w:rFonts w:asciiTheme="minorEastAsia" w:hAnsiTheme="minorEastAsia"/>
                <w:szCs w:val="21"/>
              </w:rPr>
              <w:t>汉语言文学</w:t>
            </w:r>
          </w:p>
        </w:tc>
        <w:tc>
          <w:tcPr>
            <w:tcW w:w="1134" w:type="dxa"/>
            <w:tcBorders>
              <w:bottom w:val="single" w:color="auto" w:sz="4" w:space="0"/>
            </w:tcBorders>
          </w:tcPr>
          <w:p>
            <w:pPr>
              <w:rPr>
                <w:rFonts w:asciiTheme="minorEastAsia" w:hAnsiTheme="minorEastAsia"/>
                <w:szCs w:val="21"/>
              </w:rPr>
            </w:pPr>
            <w:r>
              <w:rPr>
                <w:rFonts w:hint="eastAsia" w:asciiTheme="minorEastAsia" w:hAnsiTheme="minorEastAsia"/>
                <w:szCs w:val="21"/>
              </w:rPr>
              <w:t>1100</w:t>
            </w:r>
          </w:p>
        </w:tc>
        <w:tc>
          <w:tcPr>
            <w:tcW w:w="1134" w:type="dxa"/>
            <w:tcBorders>
              <w:bottom w:val="single" w:color="auto" w:sz="4" w:space="0"/>
            </w:tcBorders>
          </w:tcPr>
          <w:p>
            <w:pPr>
              <w:rPr>
                <w:rFonts w:asciiTheme="minorEastAsia" w:hAnsiTheme="minorEastAsia"/>
                <w:szCs w:val="21"/>
              </w:rPr>
            </w:pPr>
            <w:r>
              <w:rPr>
                <w:rFonts w:hint="eastAsia" w:asciiTheme="minorEastAsia" w:hAnsiTheme="minorEastAsia"/>
                <w:szCs w:val="21"/>
              </w:rPr>
              <w:t>1100</w:t>
            </w:r>
          </w:p>
        </w:tc>
        <w:tc>
          <w:tcPr>
            <w:tcW w:w="992" w:type="dxa"/>
            <w:tcBorders>
              <w:bottom w:val="single" w:color="auto" w:sz="4" w:space="0"/>
            </w:tcBorders>
          </w:tcPr>
          <w:p>
            <w:pPr>
              <w:rPr>
                <w:rFonts w:asciiTheme="minorEastAsia" w:hAnsiTheme="minorEastAsia"/>
                <w:szCs w:val="21"/>
              </w:rPr>
            </w:pPr>
            <w:r>
              <w:rPr>
                <w:rFonts w:hint="eastAsia" w:asciiTheme="minorEastAsia" w:hAnsiTheme="minorEastAsia"/>
                <w:szCs w:val="21"/>
              </w:rPr>
              <w:t>1100</w:t>
            </w:r>
          </w:p>
        </w:tc>
        <w:tc>
          <w:tcPr>
            <w:tcW w:w="993" w:type="dxa"/>
            <w:tcBorders>
              <w:bottom w:val="single" w:color="auto" w:sz="4" w:space="0"/>
            </w:tcBorders>
          </w:tcPr>
          <w:p>
            <w:pPr>
              <w:rPr>
                <w:rFonts w:asciiTheme="minorEastAsia" w:hAnsiTheme="minorEastAsia"/>
                <w:szCs w:val="21"/>
              </w:rPr>
            </w:pPr>
            <w:r>
              <w:rPr>
                <w:rFonts w:hint="eastAsia" w:asciiTheme="minorEastAsia" w:hAnsiTheme="minorEastAsia"/>
                <w:szCs w:val="21"/>
              </w:rPr>
              <w:t>1100</w:t>
            </w:r>
          </w:p>
        </w:tc>
        <w:tc>
          <w:tcPr>
            <w:tcW w:w="992" w:type="dxa"/>
            <w:tcBorders>
              <w:bottom w:val="single" w:color="auto" w:sz="4" w:space="0"/>
            </w:tcBorders>
          </w:tcPr>
          <w:p>
            <w:pPr>
              <w:rPr>
                <w:rFonts w:asciiTheme="minorEastAsia" w:hAnsiTheme="minorEastAsia"/>
                <w:szCs w:val="21"/>
              </w:rPr>
            </w:pPr>
            <w:r>
              <w:rPr>
                <w:rFonts w:hint="eastAsia" w:asciiTheme="minorEastAsia" w:hAnsiTheme="minorEastAsia"/>
                <w:szCs w:val="21"/>
              </w:rPr>
              <w:t>1100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75" w:hRule="atLeast"/>
        </w:trPr>
        <w:tc>
          <w:tcPr>
            <w:tcW w:w="536" w:type="dxa"/>
            <w:vMerge w:val="continue"/>
          </w:tcPr>
          <w:p>
            <w:pPr>
              <w:rPr>
                <w:rFonts w:asciiTheme="minorEastAsia" w:hAnsiTheme="minorEastAsia"/>
                <w:szCs w:val="21"/>
              </w:rPr>
            </w:pPr>
          </w:p>
        </w:tc>
        <w:tc>
          <w:tcPr>
            <w:tcW w:w="565" w:type="dxa"/>
            <w:vMerge w:val="continue"/>
          </w:tcPr>
          <w:p>
            <w:pPr>
              <w:rPr>
                <w:rFonts w:asciiTheme="minorEastAsia" w:hAnsiTheme="minorEastAsia"/>
                <w:szCs w:val="21"/>
              </w:rPr>
            </w:pPr>
          </w:p>
        </w:tc>
        <w:tc>
          <w:tcPr>
            <w:tcW w:w="1984" w:type="dxa"/>
            <w:tcBorders>
              <w:top w:val="single" w:color="auto" w:sz="4" w:space="0"/>
              <w:bottom w:val="single" w:color="auto" w:sz="4" w:space="0"/>
            </w:tcBorders>
          </w:tcPr>
          <w:p>
            <w:pPr>
              <w:rPr>
                <w:rFonts w:asciiTheme="minorEastAsia" w:hAnsiTheme="minorEastAsia"/>
                <w:szCs w:val="21"/>
              </w:rPr>
            </w:pPr>
            <w:r>
              <w:rPr>
                <w:rFonts w:asciiTheme="minorEastAsia" w:hAnsiTheme="minorEastAsia"/>
                <w:szCs w:val="21"/>
              </w:rPr>
              <w:t>学前教育</w:t>
            </w:r>
          </w:p>
        </w:tc>
        <w:tc>
          <w:tcPr>
            <w:tcW w:w="1134" w:type="dxa"/>
            <w:tcBorders>
              <w:top w:val="single" w:color="auto" w:sz="4" w:space="0"/>
              <w:bottom w:val="single" w:color="auto" w:sz="4" w:space="0"/>
            </w:tcBorders>
          </w:tcPr>
          <w:p>
            <w:pPr>
              <w:rPr>
                <w:rFonts w:asciiTheme="minorEastAsia" w:hAnsiTheme="minorEastAsia"/>
                <w:szCs w:val="21"/>
              </w:rPr>
            </w:pPr>
            <w:r>
              <w:rPr>
                <w:rFonts w:hint="eastAsia" w:asciiTheme="minorEastAsia" w:hAnsiTheme="minorEastAsia"/>
                <w:szCs w:val="21"/>
              </w:rPr>
              <w:t>1100</w:t>
            </w:r>
          </w:p>
        </w:tc>
        <w:tc>
          <w:tcPr>
            <w:tcW w:w="1134" w:type="dxa"/>
            <w:tcBorders>
              <w:top w:val="single" w:color="auto" w:sz="4" w:space="0"/>
              <w:bottom w:val="single" w:color="auto" w:sz="4" w:space="0"/>
            </w:tcBorders>
          </w:tcPr>
          <w:p>
            <w:pPr>
              <w:rPr>
                <w:rFonts w:asciiTheme="minorEastAsia" w:hAnsiTheme="minorEastAsia"/>
                <w:szCs w:val="21"/>
              </w:rPr>
            </w:pPr>
            <w:r>
              <w:rPr>
                <w:rFonts w:hint="eastAsia" w:asciiTheme="minorEastAsia" w:hAnsiTheme="minorEastAsia"/>
                <w:szCs w:val="21"/>
              </w:rPr>
              <w:t>1100</w:t>
            </w:r>
          </w:p>
        </w:tc>
        <w:tc>
          <w:tcPr>
            <w:tcW w:w="992" w:type="dxa"/>
            <w:tcBorders>
              <w:top w:val="single" w:color="auto" w:sz="4" w:space="0"/>
              <w:bottom w:val="single" w:color="auto" w:sz="4" w:space="0"/>
            </w:tcBorders>
          </w:tcPr>
          <w:p>
            <w:pPr>
              <w:rPr>
                <w:rFonts w:asciiTheme="minorEastAsia" w:hAnsiTheme="minorEastAsia"/>
                <w:szCs w:val="21"/>
              </w:rPr>
            </w:pPr>
            <w:r>
              <w:rPr>
                <w:rFonts w:hint="eastAsia" w:asciiTheme="minorEastAsia" w:hAnsiTheme="minorEastAsia"/>
                <w:szCs w:val="21"/>
              </w:rPr>
              <w:t>1100</w:t>
            </w:r>
          </w:p>
        </w:tc>
        <w:tc>
          <w:tcPr>
            <w:tcW w:w="993" w:type="dxa"/>
            <w:tcBorders>
              <w:top w:val="single" w:color="auto" w:sz="4" w:space="0"/>
              <w:bottom w:val="single" w:color="auto" w:sz="4" w:space="0"/>
            </w:tcBorders>
          </w:tcPr>
          <w:p>
            <w:pPr>
              <w:rPr>
                <w:rFonts w:asciiTheme="minorEastAsia" w:hAnsiTheme="minorEastAsia"/>
                <w:szCs w:val="21"/>
              </w:rPr>
            </w:pPr>
            <w:r>
              <w:rPr>
                <w:rFonts w:hint="eastAsia" w:asciiTheme="minorEastAsia" w:hAnsiTheme="minorEastAsia"/>
                <w:szCs w:val="21"/>
              </w:rPr>
              <w:t>1100</w:t>
            </w:r>
          </w:p>
        </w:tc>
        <w:tc>
          <w:tcPr>
            <w:tcW w:w="992" w:type="dxa"/>
            <w:tcBorders>
              <w:top w:val="single" w:color="auto" w:sz="4" w:space="0"/>
              <w:bottom w:val="single" w:color="auto" w:sz="4" w:space="0"/>
            </w:tcBorders>
          </w:tcPr>
          <w:p>
            <w:pPr>
              <w:rPr>
                <w:rFonts w:asciiTheme="minorEastAsia" w:hAnsiTheme="minorEastAsia"/>
                <w:szCs w:val="21"/>
              </w:rPr>
            </w:pPr>
            <w:r>
              <w:rPr>
                <w:rFonts w:hint="eastAsia" w:asciiTheme="minorEastAsia" w:hAnsiTheme="minorEastAsia"/>
                <w:szCs w:val="21"/>
              </w:rPr>
              <w:t>1100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10" w:hRule="atLeast"/>
        </w:trPr>
        <w:tc>
          <w:tcPr>
            <w:tcW w:w="536" w:type="dxa"/>
            <w:vMerge w:val="continue"/>
          </w:tcPr>
          <w:p>
            <w:pPr>
              <w:rPr>
                <w:rFonts w:asciiTheme="minorEastAsia" w:hAnsiTheme="minorEastAsia"/>
                <w:szCs w:val="21"/>
              </w:rPr>
            </w:pPr>
          </w:p>
        </w:tc>
        <w:tc>
          <w:tcPr>
            <w:tcW w:w="565" w:type="dxa"/>
            <w:vMerge w:val="continue"/>
          </w:tcPr>
          <w:p>
            <w:pPr>
              <w:rPr>
                <w:rFonts w:asciiTheme="minorEastAsia" w:hAnsiTheme="minorEastAsia"/>
                <w:szCs w:val="21"/>
              </w:rPr>
            </w:pPr>
          </w:p>
        </w:tc>
        <w:tc>
          <w:tcPr>
            <w:tcW w:w="1984" w:type="dxa"/>
            <w:tcBorders>
              <w:top w:val="single" w:color="auto" w:sz="4" w:space="0"/>
              <w:bottom w:val="single" w:color="auto" w:sz="4" w:space="0"/>
            </w:tcBorders>
          </w:tcPr>
          <w:p>
            <w:pPr>
              <w:rPr>
                <w:rFonts w:asciiTheme="minorEastAsia" w:hAnsiTheme="minorEastAsia"/>
                <w:szCs w:val="21"/>
              </w:rPr>
            </w:pPr>
            <w:r>
              <w:rPr>
                <w:rFonts w:asciiTheme="minorEastAsia" w:hAnsiTheme="minorEastAsia"/>
                <w:szCs w:val="21"/>
              </w:rPr>
              <w:t>法学</w:t>
            </w:r>
          </w:p>
        </w:tc>
        <w:tc>
          <w:tcPr>
            <w:tcW w:w="1134" w:type="dxa"/>
            <w:tcBorders>
              <w:top w:val="single" w:color="auto" w:sz="4" w:space="0"/>
              <w:bottom w:val="single" w:color="auto" w:sz="4" w:space="0"/>
            </w:tcBorders>
          </w:tcPr>
          <w:p>
            <w:pPr>
              <w:rPr>
                <w:rFonts w:asciiTheme="minorEastAsia" w:hAnsiTheme="minorEastAsia"/>
                <w:szCs w:val="21"/>
              </w:rPr>
            </w:pPr>
            <w:r>
              <w:rPr>
                <w:rFonts w:hint="eastAsia" w:asciiTheme="minorEastAsia" w:hAnsiTheme="minorEastAsia"/>
                <w:szCs w:val="21"/>
              </w:rPr>
              <w:t>1100</w:t>
            </w:r>
          </w:p>
        </w:tc>
        <w:tc>
          <w:tcPr>
            <w:tcW w:w="1134" w:type="dxa"/>
            <w:tcBorders>
              <w:top w:val="single" w:color="auto" w:sz="4" w:space="0"/>
              <w:bottom w:val="single" w:color="auto" w:sz="4" w:space="0"/>
            </w:tcBorders>
          </w:tcPr>
          <w:p>
            <w:pPr>
              <w:rPr>
                <w:rFonts w:asciiTheme="minorEastAsia" w:hAnsiTheme="minorEastAsia"/>
                <w:szCs w:val="21"/>
              </w:rPr>
            </w:pPr>
            <w:r>
              <w:rPr>
                <w:rFonts w:hint="eastAsia" w:asciiTheme="minorEastAsia" w:hAnsiTheme="minorEastAsia"/>
                <w:szCs w:val="21"/>
              </w:rPr>
              <w:t>1100</w:t>
            </w:r>
          </w:p>
        </w:tc>
        <w:tc>
          <w:tcPr>
            <w:tcW w:w="992" w:type="dxa"/>
            <w:tcBorders>
              <w:top w:val="single" w:color="auto" w:sz="4" w:space="0"/>
              <w:bottom w:val="single" w:color="auto" w:sz="4" w:space="0"/>
            </w:tcBorders>
          </w:tcPr>
          <w:p>
            <w:pPr>
              <w:rPr>
                <w:rFonts w:asciiTheme="minorEastAsia" w:hAnsiTheme="minorEastAsia"/>
                <w:szCs w:val="21"/>
              </w:rPr>
            </w:pPr>
            <w:r>
              <w:rPr>
                <w:rFonts w:hint="eastAsia" w:asciiTheme="minorEastAsia" w:hAnsiTheme="minorEastAsia"/>
                <w:szCs w:val="21"/>
              </w:rPr>
              <w:t>1100</w:t>
            </w:r>
          </w:p>
        </w:tc>
        <w:tc>
          <w:tcPr>
            <w:tcW w:w="993" w:type="dxa"/>
            <w:tcBorders>
              <w:top w:val="single" w:color="auto" w:sz="4" w:space="0"/>
              <w:bottom w:val="single" w:color="auto" w:sz="4" w:space="0"/>
            </w:tcBorders>
          </w:tcPr>
          <w:p>
            <w:pPr>
              <w:rPr>
                <w:rFonts w:asciiTheme="minorEastAsia" w:hAnsiTheme="minorEastAsia"/>
                <w:szCs w:val="21"/>
              </w:rPr>
            </w:pPr>
            <w:r>
              <w:rPr>
                <w:rFonts w:hint="eastAsia" w:asciiTheme="minorEastAsia" w:hAnsiTheme="minorEastAsia"/>
                <w:szCs w:val="21"/>
              </w:rPr>
              <w:t>1100</w:t>
            </w:r>
          </w:p>
        </w:tc>
        <w:tc>
          <w:tcPr>
            <w:tcW w:w="992" w:type="dxa"/>
            <w:tcBorders>
              <w:top w:val="single" w:color="auto" w:sz="4" w:space="0"/>
              <w:bottom w:val="single" w:color="auto" w:sz="4" w:space="0"/>
            </w:tcBorders>
          </w:tcPr>
          <w:p>
            <w:pP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05" w:hRule="atLeast"/>
        </w:trPr>
        <w:tc>
          <w:tcPr>
            <w:tcW w:w="536" w:type="dxa"/>
            <w:vMerge w:val="continue"/>
          </w:tcPr>
          <w:p>
            <w:pPr>
              <w:rPr>
                <w:rFonts w:asciiTheme="minorEastAsia" w:hAnsiTheme="minorEastAsia"/>
                <w:szCs w:val="21"/>
              </w:rPr>
            </w:pPr>
          </w:p>
        </w:tc>
        <w:tc>
          <w:tcPr>
            <w:tcW w:w="565" w:type="dxa"/>
            <w:vMerge w:val="continue"/>
          </w:tcPr>
          <w:p>
            <w:pPr>
              <w:rPr>
                <w:rFonts w:asciiTheme="minorEastAsia" w:hAnsiTheme="minorEastAsia"/>
                <w:szCs w:val="21"/>
              </w:rPr>
            </w:pPr>
          </w:p>
        </w:tc>
        <w:tc>
          <w:tcPr>
            <w:tcW w:w="1984" w:type="dxa"/>
            <w:tcBorders>
              <w:top w:val="single" w:color="auto" w:sz="4" w:space="0"/>
              <w:bottom w:val="single" w:color="auto" w:sz="4" w:space="0"/>
            </w:tcBorders>
          </w:tcPr>
          <w:p>
            <w:pPr>
              <w:rPr>
                <w:rFonts w:asciiTheme="minorEastAsia" w:hAnsiTheme="minorEastAsia"/>
                <w:szCs w:val="21"/>
              </w:rPr>
            </w:pPr>
            <w:r>
              <w:rPr>
                <w:rFonts w:asciiTheme="minorEastAsia" w:hAnsiTheme="minorEastAsia"/>
                <w:szCs w:val="21"/>
              </w:rPr>
              <w:t>小学教育</w:t>
            </w:r>
          </w:p>
        </w:tc>
        <w:tc>
          <w:tcPr>
            <w:tcW w:w="1134" w:type="dxa"/>
            <w:tcBorders>
              <w:top w:val="single" w:color="auto" w:sz="4" w:space="0"/>
              <w:bottom w:val="single" w:color="auto" w:sz="4" w:space="0"/>
            </w:tcBorders>
          </w:tcPr>
          <w:p>
            <w:pPr>
              <w:rPr>
                <w:rFonts w:asciiTheme="minorEastAsia" w:hAnsiTheme="minorEastAsia"/>
                <w:szCs w:val="21"/>
              </w:rPr>
            </w:pPr>
          </w:p>
        </w:tc>
        <w:tc>
          <w:tcPr>
            <w:tcW w:w="1134" w:type="dxa"/>
            <w:tcBorders>
              <w:top w:val="single" w:color="auto" w:sz="4" w:space="0"/>
              <w:bottom w:val="single" w:color="auto" w:sz="4" w:space="0"/>
            </w:tcBorders>
          </w:tcPr>
          <w:p>
            <w:pPr>
              <w:rPr>
                <w:rFonts w:asciiTheme="minorEastAsia" w:hAnsiTheme="minorEastAsia"/>
                <w:szCs w:val="21"/>
              </w:rPr>
            </w:pPr>
          </w:p>
        </w:tc>
        <w:tc>
          <w:tcPr>
            <w:tcW w:w="992" w:type="dxa"/>
            <w:tcBorders>
              <w:top w:val="single" w:color="auto" w:sz="4" w:space="0"/>
              <w:bottom w:val="single" w:color="auto" w:sz="4" w:space="0"/>
            </w:tcBorders>
          </w:tcPr>
          <w:p>
            <w:pPr>
              <w:rPr>
                <w:rFonts w:asciiTheme="minorEastAsia" w:hAnsiTheme="minorEastAsia"/>
                <w:szCs w:val="21"/>
              </w:rPr>
            </w:pPr>
          </w:p>
        </w:tc>
        <w:tc>
          <w:tcPr>
            <w:tcW w:w="993" w:type="dxa"/>
            <w:tcBorders>
              <w:top w:val="single" w:color="auto" w:sz="4" w:space="0"/>
              <w:bottom w:val="single" w:color="auto" w:sz="4" w:space="0"/>
            </w:tcBorders>
          </w:tcPr>
          <w:p>
            <w:pPr>
              <w:rPr>
                <w:rFonts w:asciiTheme="minorEastAsia" w:hAnsiTheme="minorEastAsia"/>
                <w:szCs w:val="21"/>
              </w:rPr>
            </w:pPr>
            <w:r>
              <w:rPr>
                <w:rFonts w:hint="eastAsia" w:asciiTheme="minorEastAsia" w:hAnsiTheme="minorEastAsia"/>
                <w:szCs w:val="21"/>
              </w:rPr>
              <w:t>1100</w:t>
            </w:r>
          </w:p>
        </w:tc>
        <w:tc>
          <w:tcPr>
            <w:tcW w:w="992" w:type="dxa"/>
            <w:tcBorders>
              <w:top w:val="single" w:color="auto" w:sz="4" w:space="0"/>
              <w:bottom w:val="single" w:color="auto" w:sz="4" w:space="0"/>
            </w:tcBorders>
          </w:tcPr>
          <w:p>
            <w:pPr>
              <w:rPr>
                <w:rFonts w:asciiTheme="minorEastAsia" w:hAnsiTheme="minorEastAsia"/>
                <w:szCs w:val="21"/>
              </w:rPr>
            </w:pPr>
            <w:r>
              <w:rPr>
                <w:rFonts w:hint="eastAsia" w:asciiTheme="minorEastAsia" w:hAnsiTheme="minorEastAsia"/>
                <w:szCs w:val="21"/>
              </w:rPr>
              <w:t>1100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64" w:hRule="atLeast"/>
        </w:trPr>
        <w:tc>
          <w:tcPr>
            <w:tcW w:w="536" w:type="dxa"/>
            <w:vMerge w:val="continue"/>
          </w:tcPr>
          <w:p>
            <w:pPr>
              <w:rPr>
                <w:rFonts w:asciiTheme="minorEastAsia" w:hAnsiTheme="minorEastAsia"/>
                <w:szCs w:val="21"/>
              </w:rPr>
            </w:pPr>
          </w:p>
        </w:tc>
        <w:tc>
          <w:tcPr>
            <w:tcW w:w="565" w:type="dxa"/>
            <w:vMerge w:val="continue"/>
          </w:tcPr>
          <w:p>
            <w:pPr>
              <w:rPr>
                <w:rFonts w:asciiTheme="minorEastAsia" w:hAnsiTheme="minorEastAsia"/>
                <w:szCs w:val="21"/>
              </w:rPr>
            </w:pPr>
          </w:p>
        </w:tc>
        <w:tc>
          <w:tcPr>
            <w:tcW w:w="1984" w:type="dxa"/>
            <w:tcBorders>
              <w:top w:val="single" w:color="auto" w:sz="4" w:space="0"/>
              <w:bottom w:val="single" w:color="auto" w:sz="4" w:space="0"/>
            </w:tcBorders>
          </w:tcPr>
          <w:p>
            <w:pPr>
              <w:rPr>
                <w:rFonts w:asciiTheme="minorEastAsia" w:hAnsiTheme="minorEastAsia"/>
                <w:szCs w:val="21"/>
              </w:rPr>
            </w:pPr>
            <w:r>
              <w:rPr>
                <w:rFonts w:asciiTheme="minorEastAsia" w:hAnsiTheme="minorEastAsia"/>
                <w:szCs w:val="21"/>
              </w:rPr>
              <w:t>会计学</w:t>
            </w:r>
          </w:p>
        </w:tc>
        <w:tc>
          <w:tcPr>
            <w:tcW w:w="1134" w:type="dxa"/>
            <w:tcBorders>
              <w:top w:val="single" w:color="auto" w:sz="4" w:space="0"/>
              <w:bottom w:val="single" w:color="auto" w:sz="4" w:space="0"/>
            </w:tcBorders>
          </w:tcPr>
          <w:p>
            <w:pPr>
              <w:rPr>
                <w:rFonts w:asciiTheme="minorEastAsia" w:hAnsiTheme="minorEastAsia"/>
                <w:szCs w:val="21"/>
              </w:rPr>
            </w:pPr>
            <w:r>
              <w:rPr>
                <w:rFonts w:hint="eastAsia" w:asciiTheme="minorEastAsia" w:hAnsiTheme="minorEastAsia"/>
                <w:szCs w:val="21"/>
              </w:rPr>
              <w:t>1100</w:t>
            </w:r>
          </w:p>
        </w:tc>
        <w:tc>
          <w:tcPr>
            <w:tcW w:w="1134" w:type="dxa"/>
            <w:tcBorders>
              <w:top w:val="single" w:color="auto" w:sz="4" w:space="0"/>
              <w:bottom w:val="single" w:color="auto" w:sz="4" w:space="0"/>
            </w:tcBorders>
          </w:tcPr>
          <w:p>
            <w:pPr>
              <w:rPr>
                <w:rFonts w:asciiTheme="minorEastAsia" w:hAnsiTheme="minorEastAsia"/>
                <w:szCs w:val="21"/>
              </w:rPr>
            </w:pPr>
            <w:r>
              <w:rPr>
                <w:rFonts w:hint="eastAsia" w:asciiTheme="minorEastAsia" w:hAnsiTheme="minorEastAsia"/>
                <w:szCs w:val="21"/>
              </w:rPr>
              <w:t>1100</w:t>
            </w:r>
          </w:p>
        </w:tc>
        <w:tc>
          <w:tcPr>
            <w:tcW w:w="992" w:type="dxa"/>
            <w:tcBorders>
              <w:top w:val="single" w:color="auto" w:sz="4" w:space="0"/>
              <w:bottom w:val="single" w:color="auto" w:sz="4" w:space="0"/>
            </w:tcBorders>
          </w:tcPr>
          <w:p>
            <w:pPr>
              <w:rPr>
                <w:rFonts w:asciiTheme="minorEastAsia" w:hAnsiTheme="minorEastAsia"/>
                <w:szCs w:val="21"/>
              </w:rPr>
            </w:pPr>
            <w:r>
              <w:rPr>
                <w:rFonts w:hint="eastAsia" w:asciiTheme="minorEastAsia" w:hAnsiTheme="minorEastAsia"/>
                <w:szCs w:val="21"/>
              </w:rPr>
              <w:t>1100</w:t>
            </w:r>
          </w:p>
        </w:tc>
        <w:tc>
          <w:tcPr>
            <w:tcW w:w="993" w:type="dxa"/>
            <w:tcBorders>
              <w:top w:val="single" w:color="auto" w:sz="4" w:space="0"/>
              <w:bottom w:val="single" w:color="auto" w:sz="4" w:space="0"/>
            </w:tcBorders>
          </w:tcPr>
          <w:p>
            <w:pPr>
              <w:rPr>
                <w:rFonts w:asciiTheme="minorEastAsia" w:hAnsiTheme="minorEastAsia"/>
                <w:szCs w:val="21"/>
              </w:rPr>
            </w:pPr>
            <w:r>
              <w:rPr>
                <w:rFonts w:hint="eastAsia" w:asciiTheme="minorEastAsia" w:hAnsiTheme="minorEastAsia"/>
                <w:szCs w:val="21"/>
              </w:rPr>
              <w:t>1100</w:t>
            </w:r>
          </w:p>
        </w:tc>
        <w:tc>
          <w:tcPr>
            <w:tcW w:w="992" w:type="dxa"/>
            <w:tcBorders>
              <w:top w:val="single" w:color="auto" w:sz="4" w:space="0"/>
              <w:bottom w:val="single" w:color="auto" w:sz="4" w:space="0"/>
            </w:tcBorders>
          </w:tcPr>
          <w:p>
            <w:pP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45" w:hRule="atLeast"/>
        </w:trPr>
        <w:tc>
          <w:tcPr>
            <w:tcW w:w="536" w:type="dxa"/>
            <w:vMerge w:val="continue"/>
          </w:tcPr>
          <w:p>
            <w:pPr>
              <w:rPr>
                <w:rFonts w:asciiTheme="minorEastAsia" w:hAnsiTheme="minorEastAsia"/>
                <w:szCs w:val="21"/>
              </w:rPr>
            </w:pPr>
          </w:p>
        </w:tc>
        <w:tc>
          <w:tcPr>
            <w:tcW w:w="565" w:type="dxa"/>
            <w:vMerge w:val="continue"/>
          </w:tcPr>
          <w:p>
            <w:pPr>
              <w:rPr>
                <w:rFonts w:asciiTheme="minorEastAsia" w:hAnsiTheme="minorEastAsia"/>
                <w:szCs w:val="21"/>
              </w:rPr>
            </w:pPr>
          </w:p>
        </w:tc>
        <w:tc>
          <w:tcPr>
            <w:tcW w:w="1984" w:type="dxa"/>
            <w:tcBorders>
              <w:top w:val="single" w:color="auto" w:sz="4" w:space="0"/>
              <w:bottom w:val="single" w:color="auto" w:sz="4" w:space="0"/>
            </w:tcBorders>
          </w:tcPr>
          <w:p>
            <w:pPr>
              <w:rPr>
                <w:rFonts w:asciiTheme="minorEastAsia" w:hAnsiTheme="minorEastAsia"/>
                <w:szCs w:val="21"/>
              </w:rPr>
            </w:pPr>
            <w:r>
              <w:rPr>
                <w:rFonts w:asciiTheme="minorEastAsia" w:hAnsiTheme="minorEastAsia"/>
                <w:szCs w:val="21"/>
              </w:rPr>
              <w:t>经济学</w:t>
            </w:r>
          </w:p>
        </w:tc>
        <w:tc>
          <w:tcPr>
            <w:tcW w:w="1134" w:type="dxa"/>
            <w:tcBorders>
              <w:top w:val="single" w:color="auto" w:sz="4" w:space="0"/>
              <w:bottom w:val="single" w:color="auto" w:sz="4" w:space="0"/>
            </w:tcBorders>
          </w:tcPr>
          <w:p>
            <w:pPr>
              <w:rPr>
                <w:rFonts w:asciiTheme="minorEastAsia" w:hAnsiTheme="minorEastAsia"/>
                <w:szCs w:val="21"/>
              </w:rPr>
            </w:pPr>
            <w:r>
              <w:rPr>
                <w:rFonts w:hint="eastAsia" w:asciiTheme="minorEastAsia" w:hAnsiTheme="minorEastAsia"/>
                <w:szCs w:val="21"/>
              </w:rPr>
              <w:t>1100</w:t>
            </w:r>
          </w:p>
        </w:tc>
        <w:tc>
          <w:tcPr>
            <w:tcW w:w="1134" w:type="dxa"/>
            <w:tcBorders>
              <w:top w:val="single" w:color="auto" w:sz="4" w:space="0"/>
              <w:bottom w:val="single" w:color="auto" w:sz="4" w:space="0"/>
            </w:tcBorders>
          </w:tcPr>
          <w:p>
            <w:pPr>
              <w:rPr>
                <w:rFonts w:asciiTheme="minorEastAsia" w:hAnsiTheme="minorEastAsia"/>
                <w:szCs w:val="21"/>
              </w:rPr>
            </w:pPr>
            <w:r>
              <w:rPr>
                <w:rFonts w:hint="eastAsia" w:asciiTheme="minorEastAsia" w:hAnsiTheme="minorEastAsia"/>
                <w:szCs w:val="21"/>
              </w:rPr>
              <w:t>1100</w:t>
            </w:r>
          </w:p>
        </w:tc>
        <w:tc>
          <w:tcPr>
            <w:tcW w:w="992" w:type="dxa"/>
            <w:tcBorders>
              <w:top w:val="single" w:color="auto" w:sz="4" w:space="0"/>
              <w:bottom w:val="single" w:color="auto" w:sz="4" w:space="0"/>
            </w:tcBorders>
          </w:tcPr>
          <w:p>
            <w:pPr>
              <w:rPr>
                <w:rFonts w:asciiTheme="minorEastAsia" w:hAnsiTheme="minorEastAsia"/>
                <w:szCs w:val="21"/>
              </w:rPr>
            </w:pPr>
            <w:r>
              <w:rPr>
                <w:rFonts w:hint="eastAsia" w:asciiTheme="minorEastAsia" w:hAnsiTheme="minorEastAsia"/>
                <w:szCs w:val="21"/>
              </w:rPr>
              <w:t>1100</w:t>
            </w:r>
          </w:p>
        </w:tc>
        <w:tc>
          <w:tcPr>
            <w:tcW w:w="993" w:type="dxa"/>
            <w:tcBorders>
              <w:top w:val="single" w:color="auto" w:sz="4" w:space="0"/>
              <w:bottom w:val="single" w:color="auto" w:sz="4" w:space="0"/>
            </w:tcBorders>
          </w:tcPr>
          <w:p>
            <w:pPr>
              <w:rPr>
                <w:rFonts w:asciiTheme="minorEastAsia" w:hAnsiTheme="minorEastAsia"/>
                <w:szCs w:val="21"/>
              </w:rPr>
            </w:pPr>
            <w:r>
              <w:rPr>
                <w:rFonts w:hint="eastAsia" w:asciiTheme="minorEastAsia" w:hAnsiTheme="minorEastAsia"/>
                <w:szCs w:val="21"/>
              </w:rPr>
              <w:t>1100</w:t>
            </w:r>
          </w:p>
        </w:tc>
        <w:tc>
          <w:tcPr>
            <w:tcW w:w="992" w:type="dxa"/>
            <w:tcBorders>
              <w:top w:val="single" w:color="auto" w:sz="4" w:space="0"/>
              <w:bottom w:val="single" w:color="auto" w:sz="4" w:space="0"/>
            </w:tcBorders>
          </w:tcPr>
          <w:p>
            <w:pP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45" w:hRule="atLeast"/>
        </w:trPr>
        <w:tc>
          <w:tcPr>
            <w:tcW w:w="536" w:type="dxa"/>
            <w:vMerge w:val="continue"/>
          </w:tcPr>
          <w:p>
            <w:pPr>
              <w:rPr>
                <w:rFonts w:asciiTheme="minorEastAsia" w:hAnsiTheme="minorEastAsia"/>
                <w:szCs w:val="21"/>
              </w:rPr>
            </w:pPr>
          </w:p>
        </w:tc>
        <w:tc>
          <w:tcPr>
            <w:tcW w:w="565" w:type="dxa"/>
            <w:vMerge w:val="continue"/>
          </w:tcPr>
          <w:p>
            <w:pPr>
              <w:rPr>
                <w:rFonts w:asciiTheme="minorEastAsia" w:hAnsiTheme="minorEastAsia"/>
                <w:szCs w:val="21"/>
              </w:rPr>
            </w:pPr>
          </w:p>
        </w:tc>
        <w:tc>
          <w:tcPr>
            <w:tcW w:w="1984" w:type="dxa"/>
            <w:tcBorders>
              <w:top w:val="single" w:color="auto" w:sz="4" w:space="0"/>
              <w:bottom w:val="single" w:color="auto" w:sz="4" w:space="0"/>
            </w:tcBorders>
          </w:tcPr>
          <w:p>
            <w:pPr>
              <w:rPr>
                <w:rFonts w:asciiTheme="minorEastAsia" w:hAnsiTheme="minorEastAsia"/>
                <w:szCs w:val="21"/>
              </w:rPr>
            </w:pPr>
            <w:r>
              <w:rPr>
                <w:rFonts w:asciiTheme="minorEastAsia" w:hAnsiTheme="minorEastAsia"/>
                <w:szCs w:val="21"/>
              </w:rPr>
              <w:t>市场营销</w:t>
            </w:r>
          </w:p>
        </w:tc>
        <w:tc>
          <w:tcPr>
            <w:tcW w:w="1134" w:type="dxa"/>
            <w:tcBorders>
              <w:top w:val="single" w:color="auto" w:sz="4" w:space="0"/>
              <w:bottom w:val="single" w:color="auto" w:sz="4" w:space="0"/>
            </w:tcBorders>
          </w:tcPr>
          <w:p>
            <w:pPr>
              <w:rPr>
                <w:rFonts w:asciiTheme="minorEastAsia" w:hAnsiTheme="minorEastAsia"/>
                <w:szCs w:val="21"/>
              </w:rPr>
            </w:pPr>
            <w:r>
              <w:rPr>
                <w:rFonts w:hint="eastAsia" w:asciiTheme="minorEastAsia" w:hAnsiTheme="minorEastAsia"/>
                <w:szCs w:val="21"/>
              </w:rPr>
              <w:t>1100</w:t>
            </w:r>
          </w:p>
        </w:tc>
        <w:tc>
          <w:tcPr>
            <w:tcW w:w="1134" w:type="dxa"/>
            <w:tcBorders>
              <w:top w:val="single" w:color="auto" w:sz="4" w:space="0"/>
              <w:bottom w:val="single" w:color="auto" w:sz="4" w:space="0"/>
            </w:tcBorders>
          </w:tcPr>
          <w:p>
            <w:pPr>
              <w:rPr>
                <w:rFonts w:asciiTheme="minorEastAsia" w:hAnsiTheme="minorEastAsia"/>
                <w:szCs w:val="21"/>
              </w:rPr>
            </w:pPr>
            <w:r>
              <w:rPr>
                <w:rFonts w:hint="eastAsia" w:asciiTheme="minorEastAsia" w:hAnsiTheme="minorEastAsia"/>
                <w:szCs w:val="21"/>
              </w:rPr>
              <w:t>1100</w:t>
            </w:r>
          </w:p>
        </w:tc>
        <w:tc>
          <w:tcPr>
            <w:tcW w:w="992" w:type="dxa"/>
            <w:tcBorders>
              <w:top w:val="single" w:color="auto" w:sz="4" w:space="0"/>
              <w:bottom w:val="single" w:color="auto" w:sz="4" w:space="0"/>
            </w:tcBorders>
          </w:tcPr>
          <w:p>
            <w:pPr>
              <w:rPr>
                <w:rFonts w:asciiTheme="minorEastAsia" w:hAnsiTheme="minorEastAsia"/>
                <w:szCs w:val="21"/>
              </w:rPr>
            </w:pPr>
            <w:r>
              <w:rPr>
                <w:rFonts w:hint="eastAsia" w:asciiTheme="minorEastAsia" w:hAnsiTheme="minorEastAsia"/>
                <w:szCs w:val="21"/>
              </w:rPr>
              <w:t>1100</w:t>
            </w:r>
          </w:p>
        </w:tc>
        <w:tc>
          <w:tcPr>
            <w:tcW w:w="993" w:type="dxa"/>
            <w:tcBorders>
              <w:top w:val="single" w:color="auto" w:sz="4" w:space="0"/>
              <w:bottom w:val="single" w:color="auto" w:sz="4" w:space="0"/>
            </w:tcBorders>
          </w:tcPr>
          <w:p>
            <w:pPr>
              <w:rPr>
                <w:rFonts w:asciiTheme="minorEastAsia" w:hAnsiTheme="minorEastAsia"/>
                <w:szCs w:val="21"/>
              </w:rPr>
            </w:pPr>
            <w:r>
              <w:rPr>
                <w:rFonts w:hint="eastAsia" w:asciiTheme="minorEastAsia" w:hAnsiTheme="minorEastAsia"/>
                <w:szCs w:val="21"/>
              </w:rPr>
              <w:t>1100</w:t>
            </w:r>
          </w:p>
        </w:tc>
        <w:tc>
          <w:tcPr>
            <w:tcW w:w="992" w:type="dxa"/>
            <w:tcBorders>
              <w:top w:val="single" w:color="auto" w:sz="4" w:space="0"/>
              <w:bottom w:val="single" w:color="auto" w:sz="4" w:space="0"/>
            </w:tcBorders>
          </w:tcPr>
          <w:p>
            <w:pP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60" w:hRule="atLeast"/>
        </w:trPr>
        <w:tc>
          <w:tcPr>
            <w:tcW w:w="536" w:type="dxa"/>
            <w:vMerge w:val="continue"/>
          </w:tcPr>
          <w:p>
            <w:pPr>
              <w:rPr>
                <w:rFonts w:asciiTheme="minorEastAsia" w:hAnsiTheme="minorEastAsia"/>
                <w:szCs w:val="21"/>
              </w:rPr>
            </w:pPr>
          </w:p>
        </w:tc>
        <w:tc>
          <w:tcPr>
            <w:tcW w:w="565" w:type="dxa"/>
            <w:vMerge w:val="continue"/>
          </w:tcPr>
          <w:p>
            <w:pPr>
              <w:rPr>
                <w:rFonts w:asciiTheme="minorEastAsia" w:hAnsiTheme="minorEastAsia"/>
                <w:szCs w:val="21"/>
              </w:rPr>
            </w:pPr>
          </w:p>
        </w:tc>
        <w:tc>
          <w:tcPr>
            <w:tcW w:w="1984" w:type="dxa"/>
            <w:tcBorders>
              <w:top w:val="single" w:color="auto" w:sz="4" w:space="0"/>
              <w:bottom w:val="single" w:color="auto" w:sz="4" w:space="0"/>
            </w:tcBorders>
          </w:tcPr>
          <w:p>
            <w:pPr>
              <w:rPr>
                <w:rFonts w:asciiTheme="minorEastAsia" w:hAnsiTheme="minorEastAsia"/>
                <w:szCs w:val="21"/>
              </w:rPr>
            </w:pPr>
            <w:r>
              <w:rPr>
                <w:rFonts w:asciiTheme="minorEastAsia" w:hAnsiTheme="minorEastAsia"/>
                <w:szCs w:val="21"/>
              </w:rPr>
              <w:t>旅游管理</w:t>
            </w:r>
          </w:p>
        </w:tc>
        <w:tc>
          <w:tcPr>
            <w:tcW w:w="1134" w:type="dxa"/>
            <w:tcBorders>
              <w:top w:val="single" w:color="auto" w:sz="4" w:space="0"/>
              <w:bottom w:val="single" w:color="auto" w:sz="4" w:space="0"/>
            </w:tcBorders>
          </w:tcPr>
          <w:p>
            <w:pPr>
              <w:rPr>
                <w:rFonts w:asciiTheme="minorEastAsia" w:hAnsiTheme="minorEastAsia"/>
                <w:szCs w:val="21"/>
              </w:rPr>
            </w:pPr>
            <w:r>
              <w:rPr>
                <w:rFonts w:hint="eastAsia" w:asciiTheme="minorEastAsia" w:hAnsiTheme="minorEastAsia"/>
                <w:szCs w:val="21"/>
              </w:rPr>
              <w:t>1100</w:t>
            </w:r>
          </w:p>
        </w:tc>
        <w:tc>
          <w:tcPr>
            <w:tcW w:w="1134" w:type="dxa"/>
            <w:tcBorders>
              <w:top w:val="single" w:color="auto" w:sz="4" w:space="0"/>
              <w:bottom w:val="single" w:color="auto" w:sz="4" w:space="0"/>
            </w:tcBorders>
          </w:tcPr>
          <w:p>
            <w:pPr>
              <w:rPr>
                <w:rFonts w:asciiTheme="minorEastAsia" w:hAnsiTheme="minorEastAsia"/>
                <w:szCs w:val="21"/>
              </w:rPr>
            </w:pPr>
            <w:r>
              <w:rPr>
                <w:rFonts w:hint="eastAsia" w:asciiTheme="minorEastAsia" w:hAnsiTheme="minorEastAsia"/>
                <w:szCs w:val="21"/>
              </w:rPr>
              <w:t>1100</w:t>
            </w:r>
          </w:p>
        </w:tc>
        <w:tc>
          <w:tcPr>
            <w:tcW w:w="992" w:type="dxa"/>
            <w:tcBorders>
              <w:top w:val="single" w:color="auto" w:sz="4" w:space="0"/>
              <w:bottom w:val="single" w:color="auto" w:sz="4" w:space="0"/>
            </w:tcBorders>
          </w:tcPr>
          <w:p>
            <w:pPr>
              <w:rPr>
                <w:rFonts w:asciiTheme="minorEastAsia" w:hAnsiTheme="minorEastAsia"/>
                <w:szCs w:val="21"/>
              </w:rPr>
            </w:pPr>
            <w:r>
              <w:rPr>
                <w:rFonts w:hint="eastAsia" w:asciiTheme="minorEastAsia" w:hAnsiTheme="minorEastAsia"/>
                <w:szCs w:val="21"/>
              </w:rPr>
              <w:t>1100</w:t>
            </w:r>
          </w:p>
        </w:tc>
        <w:tc>
          <w:tcPr>
            <w:tcW w:w="993" w:type="dxa"/>
            <w:tcBorders>
              <w:top w:val="single" w:color="auto" w:sz="4" w:space="0"/>
              <w:bottom w:val="single" w:color="auto" w:sz="4" w:space="0"/>
            </w:tcBorders>
          </w:tcPr>
          <w:p>
            <w:pPr>
              <w:rPr>
                <w:rFonts w:asciiTheme="minorEastAsia" w:hAnsiTheme="minorEastAsia"/>
                <w:szCs w:val="21"/>
              </w:rPr>
            </w:pPr>
            <w:r>
              <w:rPr>
                <w:rFonts w:hint="eastAsia" w:asciiTheme="minorEastAsia" w:hAnsiTheme="minorEastAsia"/>
                <w:szCs w:val="21"/>
              </w:rPr>
              <w:t>1100</w:t>
            </w:r>
          </w:p>
        </w:tc>
        <w:tc>
          <w:tcPr>
            <w:tcW w:w="992" w:type="dxa"/>
            <w:tcBorders>
              <w:top w:val="single" w:color="auto" w:sz="4" w:space="0"/>
              <w:bottom w:val="single" w:color="auto" w:sz="4" w:space="0"/>
            </w:tcBorders>
          </w:tcPr>
          <w:p>
            <w:pP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49" w:hRule="atLeast"/>
        </w:trPr>
        <w:tc>
          <w:tcPr>
            <w:tcW w:w="536" w:type="dxa"/>
            <w:vMerge w:val="continue"/>
          </w:tcPr>
          <w:p>
            <w:pPr>
              <w:rPr>
                <w:rFonts w:asciiTheme="minorEastAsia" w:hAnsiTheme="minorEastAsia"/>
                <w:szCs w:val="21"/>
              </w:rPr>
            </w:pPr>
          </w:p>
        </w:tc>
        <w:tc>
          <w:tcPr>
            <w:tcW w:w="565" w:type="dxa"/>
            <w:vMerge w:val="continue"/>
          </w:tcPr>
          <w:p>
            <w:pPr>
              <w:rPr>
                <w:rFonts w:asciiTheme="minorEastAsia" w:hAnsiTheme="minorEastAsia"/>
                <w:szCs w:val="21"/>
              </w:rPr>
            </w:pPr>
          </w:p>
        </w:tc>
        <w:tc>
          <w:tcPr>
            <w:tcW w:w="1984" w:type="dxa"/>
            <w:tcBorders>
              <w:top w:val="single" w:color="auto" w:sz="4" w:space="0"/>
              <w:bottom w:val="single" w:color="auto" w:sz="4" w:space="0"/>
            </w:tcBorders>
          </w:tcPr>
          <w:p>
            <w:pPr>
              <w:rPr>
                <w:rFonts w:asciiTheme="minorEastAsia" w:hAnsiTheme="minorEastAsia"/>
                <w:szCs w:val="21"/>
              </w:rPr>
            </w:pPr>
            <w:r>
              <w:rPr>
                <w:rFonts w:asciiTheme="minorEastAsia" w:hAnsiTheme="minorEastAsia"/>
                <w:szCs w:val="21"/>
              </w:rPr>
              <w:t>电子商务</w:t>
            </w:r>
          </w:p>
        </w:tc>
        <w:tc>
          <w:tcPr>
            <w:tcW w:w="1134" w:type="dxa"/>
            <w:tcBorders>
              <w:top w:val="single" w:color="auto" w:sz="4" w:space="0"/>
              <w:bottom w:val="single" w:color="auto" w:sz="4" w:space="0"/>
            </w:tcBorders>
          </w:tcPr>
          <w:p>
            <w:pPr>
              <w:rPr>
                <w:rFonts w:asciiTheme="minorEastAsia" w:hAnsiTheme="minorEastAsia"/>
                <w:szCs w:val="21"/>
              </w:rPr>
            </w:pPr>
            <w:r>
              <w:rPr>
                <w:rFonts w:hint="eastAsia" w:asciiTheme="minorEastAsia" w:hAnsiTheme="minorEastAsia"/>
                <w:szCs w:val="21"/>
              </w:rPr>
              <w:t>1100</w:t>
            </w:r>
          </w:p>
        </w:tc>
        <w:tc>
          <w:tcPr>
            <w:tcW w:w="1134" w:type="dxa"/>
            <w:tcBorders>
              <w:top w:val="single" w:color="auto" w:sz="4" w:space="0"/>
              <w:bottom w:val="single" w:color="auto" w:sz="4" w:space="0"/>
            </w:tcBorders>
          </w:tcPr>
          <w:p>
            <w:pPr>
              <w:rPr>
                <w:rFonts w:asciiTheme="minorEastAsia" w:hAnsiTheme="minorEastAsia"/>
                <w:szCs w:val="21"/>
              </w:rPr>
            </w:pPr>
            <w:r>
              <w:rPr>
                <w:rFonts w:hint="eastAsia" w:asciiTheme="minorEastAsia" w:hAnsiTheme="minorEastAsia"/>
                <w:szCs w:val="21"/>
              </w:rPr>
              <w:t>1100</w:t>
            </w:r>
          </w:p>
        </w:tc>
        <w:tc>
          <w:tcPr>
            <w:tcW w:w="992" w:type="dxa"/>
            <w:tcBorders>
              <w:top w:val="single" w:color="auto" w:sz="4" w:space="0"/>
              <w:bottom w:val="single" w:color="auto" w:sz="4" w:space="0"/>
            </w:tcBorders>
          </w:tcPr>
          <w:p>
            <w:pPr>
              <w:rPr>
                <w:rFonts w:asciiTheme="minorEastAsia" w:hAnsiTheme="minorEastAsia"/>
                <w:szCs w:val="21"/>
              </w:rPr>
            </w:pPr>
            <w:r>
              <w:rPr>
                <w:rFonts w:hint="eastAsia" w:asciiTheme="minorEastAsia" w:hAnsiTheme="minorEastAsia"/>
                <w:szCs w:val="21"/>
              </w:rPr>
              <w:t>1100</w:t>
            </w:r>
          </w:p>
        </w:tc>
        <w:tc>
          <w:tcPr>
            <w:tcW w:w="993" w:type="dxa"/>
            <w:tcBorders>
              <w:top w:val="single" w:color="auto" w:sz="4" w:space="0"/>
              <w:bottom w:val="single" w:color="auto" w:sz="4" w:space="0"/>
            </w:tcBorders>
          </w:tcPr>
          <w:p>
            <w:pPr>
              <w:rPr>
                <w:rFonts w:asciiTheme="minorEastAsia" w:hAnsiTheme="minorEastAsia"/>
                <w:szCs w:val="21"/>
              </w:rPr>
            </w:pPr>
            <w:r>
              <w:rPr>
                <w:rFonts w:hint="eastAsia" w:asciiTheme="minorEastAsia" w:hAnsiTheme="minorEastAsia"/>
                <w:szCs w:val="21"/>
              </w:rPr>
              <w:t>1100</w:t>
            </w:r>
          </w:p>
        </w:tc>
        <w:tc>
          <w:tcPr>
            <w:tcW w:w="992" w:type="dxa"/>
            <w:tcBorders>
              <w:top w:val="single" w:color="auto" w:sz="4" w:space="0"/>
              <w:bottom w:val="single" w:color="auto" w:sz="4" w:space="0"/>
            </w:tcBorders>
          </w:tcPr>
          <w:p>
            <w:pP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5" w:hRule="atLeast"/>
        </w:trPr>
        <w:tc>
          <w:tcPr>
            <w:tcW w:w="536" w:type="dxa"/>
            <w:vMerge w:val="continue"/>
          </w:tcPr>
          <w:p>
            <w:pPr>
              <w:rPr>
                <w:rFonts w:asciiTheme="minorEastAsia" w:hAnsiTheme="minorEastAsia"/>
                <w:szCs w:val="21"/>
              </w:rPr>
            </w:pPr>
          </w:p>
        </w:tc>
        <w:tc>
          <w:tcPr>
            <w:tcW w:w="565" w:type="dxa"/>
            <w:vMerge w:val="continue"/>
          </w:tcPr>
          <w:p>
            <w:pPr>
              <w:rPr>
                <w:rFonts w:asciiTheme="minorEastAsia" w:hAnsiTheme="minorEastAsia"/>
                <w:szCs w:val="21"/>
              </w:rPr>
            </w:pPr>
          </w:p>
        </w:tc>
        <w:tc>
          <w:tcPr>
            <w:tcW w:w="1984" w:type="dxa"/>
            <w:tcBorders>
              <w:top w:val="single" w:color="auto" w:sz="4" w:space="0"/>
              <w:bottom w:val="single" w:color="auto" w:sz="4" w:space="0"/>
            </w:tcBorders>
          </w:tcPr>
          <w:p>
            <w:pPr>
              <w:rPr>
                <w:rFonts w:asciiTheme="minorEastAsia" w:hAnsiTheme="minorEastAsia"/>
                <w:szCs w:val="21"/>
              </w:rPr>
            </w:pPr>
            <w:r>
              <w:rPr>
                <w:rFonts w:asciiTheme="minorEastAsia" w:hAnsiTheme="minorEastAsia"/>
                <w:szCs w:val="21"/>
              </w:rPr>
              <w:t>计算机科学与技术</w:t>
            </w:r>
          </w:p>
        </w:tc>
        <w:tc>
          <w:tcPr>
            <w:tcW w:w="1134" w:type="dxa"/>
            <w:tcBorders>
              <w:top w:val="single" w:color="auto" w:sz="4" w:space="0"/>
              <w:bottom w:val="single" w:color="auto" w:sz="4" w:space="0"/>
            </w:tcBorders>
          </w:tcPr>
          <w:p>
            <w:pPr>
              <w:rPr>
                <w:rFonts w:asciiTheme="minorEastAsia" w:hAnsiTheme="minorEastAsia"/>
                <w:szCs w:val="21"/>
              </w:rPr>
            </w:pPr>
            <w:r>
              <w:rPr>
                <w:rFonts w:hint="eastAsia" w:asciiTheme="minorEastAsia" w:hAnsiTheme="minorEastAsia"/>
                <w:szCs w:val="21"/>
              </w:rPr>
              <w:t>1300</w:t>
            </w:r>
          </w:p>
        </w:tc>
        <w:tc>
          <w:tcPr>
            <w:tcW w:w="1134" w:type="dxa"/>
            <w:tcBorders>
              <w:top w:val="single" w:color="auto" w:sz="4" w:space="0"/>
              <w:bottom w:val="single" w:color="auto" w:sz="4" w:space="0"/>
            </w:tcBorders>
          </w:tcPr>
          <w:p>
            <w:pPr>
              <w:rPr>
                <w:rFonts w:asciiTheme="minorEastAsia" w:hAnsiTheme="minorEastAsia"/>
                <w:szCs w:val="21"/>
              </w:rPr>
            </w:pPr>
            <w:r>
              <w:rPr>
                <w:rFonts w:hint="eastAsia" w:asciiTheme="minorEastAsia" w:hAnsiTheme="minorEastAsia"/>
                <w:szCs w:val="21"/>
              </w:rPr>
              <w:t>1300</w:t>
            </w:r>
          </w:p>
        </w:tc>
        <w:tc>
          <w:tcPr>
            <w:tcW w:w="992" w:type="dxa"/>
            <w:tcBorders>
              <w:top w:val="single" w:color="auto" w:sz="4" w:space="0"/>
              <w:bottom w:val="single" w:color="auto" w:sz="4" w:space="0"/>
            </w:tcBorders>
          </w:tcPr>
          <w:p>
            <w:pPr>
              <w:rPr>
                <w:rFonts w:asciiTheme="minorEastAsia" w:hAnsiTheme="minorEastAsia"/>
                <w:szCs w:val="21"/>
              </w:rPr>
            </w:pPr>
            <w:r>
              <w:rPr>
                <w:rFonts w:hint="eastAsia" w:asciiTheme="minorEastAsia" w:hAnsiTheme="minorEastAsia"/>
                <w:szCs w:val="21"/>
              </w:rPr>
              <w:t>1300</w:t>
            </w:r>
          </w:p>
        </w:tc>
        <w:tc>
          <w:tcPr>
            <w:tcW w:w="993" w:type="dxa"/>
            <w:tcBorders>
              <w:top w:val="single" w:color="auto" w:sz="4" w:space="0"/>
              <w:bottom w:val="single" w:color="auto" w:sz="4" w:space="0"/>
            </w:tcBorders>
          </w:tcPr>
          <w:p>
            <w:pPr>
              <w:rPr>
                <w:rFonts w:asciiTheme="minorEastAsia" w:hAnsiTheme="minorEastAsia"/>
                <w:szCs w:val="21"/>
              </w:rPr>
            </w:pPr>
            <w:r>
              <w:rPr>
                <w:rFonts w:hint="eastAsia" w:asciiTheme="minorEastAsia" w:hAnsiTheme="minorEastAsia"/>
                <w:szCs w:val="21"/>
              </w:rPr>
              <w:t>1300</w:t>
            </w:r>
          </w:p>
        </w:tc>
        <w:tc>
          <w:tcPr>
            <w:tcW w:w="992" w:type="dxa"/>
            <w:tcBorders>
              <w:top w:val="single" w:color="auto" w:sz="4" w:space="0"/>
              <w:bottom w:val="single" w:color="auto" w:sz="4" w:space="0"/>
            </w:tcBorders>
          </w:tcPr>
          <w:p>
            <w:pP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6" w:type="dxa"/>
            <w:vMerge w:val="restart"/>
            <w:vAlign w:val="center"/>
          </w:tcPr>
          <w:p>
            <w:pPr>
              <w:jc w:val="center"/>
              <w:rPr>
                <w:rFonts w:asciiTheme="minorEastAsia" w:hAnsiTheme="minorEastAsia"/>
                <w:szCs w:val="21"/>
              </w:rPr>
            </w:pPr>
            <w:r>
              <w:rPr>
                <w:rFonts w:asciiTheme="minorEastAsia" w:hAnsiTheme="minorEastAsia"/>
                <w:szCs w:val="21"/>
              </w:rPr>
              <w:t>专</w:t>
            </w:r>
          </w:p>
          <w:p>
            <w:pPr>
              <w:jc w:val="center"/>
              <w:rPr>
                <w:rFonts w:asciiTheme="minorEastAsia" w:hAnsiTheme="minorEastAsia"/>
                <w:szCs w:val="21"/>
              </w:rPr>
            </w:pPr>
          </w:p>
          <w:p>
            <w:pPr>
              <w:jc w:val="center"/>
              <w:rPr>
                <w:rFonts w:asciiTheme="minorEastAsia" w:hAnsiTheme="minorEastAsia"/>
                <w:szCs w:val="21"/>
              </w:rPr>
            </w:pPr>
            <w:r>
              <w:rPr>
                <w:rFonts w:asciiTheme="minorEastAsia" w:hAnsiTheme="minorEastAsia"/>
                <w:szCs w:val="21"/>
              </w:rPr>
              <w:t>升</w:t>
            </w:r>
          </w:p>
          <w:p>
            <w:pPr>
              <w:jc w:val="center"/>
              <w:rPr>
                <w:rFonts w:asciiTheme="minorEastAsia" w:hAnsiTheme="minorEastAsia"/>
                <w:szCs w:val="21"/>
              </w:rPr>
            </w:pPr>
          </w:p>
          <w:p>
            <w:pPr>
              <w:jc w:val="center"/>
              <w:rPr>
                <w:rFonts w:asciiTheme="minorEastAsia" w:hAnsiTheme="minorEastAsia"/>
                <w:szCs w:val="21"/>
              </w:rPr>
            </w:pPr>
            <w:r>
              <w:rPr>
                <w:rFonts w:asciiTheme="minorEastAsia" w:hAnsiTheme="minorEastAsia"/>
                <w:szCs w:val="21"/>
              </w:rPr>
              <w:t>本</w:t>
            </w:r>
          </w:p>
        </w:tc>
        <w:tc>
          <w:tcPr>
            <w:tcW w:w="565" w:type="dxa"/>
            <w:vMerge w:val="restart"/>
            <w:vAlign w:val="center"/>
          </w:tcPr>
          <w:p>
            <w:pPr>
              <w:jc w:val="center"/>
              <w:rPr>
                <w:rFonts w:asciiTheme="minorEastAsia" w:hAnsiTheme="minorEastAsia"/>
                <w:szCs w:val="21"/>
              </w:rPr>
            </w:pPr>
            <w:r>
              <w:rPr>
                <w:rFonts w:asciiTheme="minorEastAsia" w:hAnsiTheme="minorEastAsia"/>
                <w:szCs w:val="21"/>
              </w:rPr>
              <w:t>函</w:t>
            </w:r>
          </w:p>
          <w:p>
            <w:pPr>
              <w:jc w:val="center"/>
              <w:rPr>
                <w:rFonts w:asciiTheme="minorEastAsia" w:hAnsiTheme="minorEastAsia"/>
                <w:szCs w:val="21"/>
              </w:rPr>
            </w:pPr>
          </w:p>
          <w:p>
            <w:pPr>
              <w:jc w:val="center"/>
              <w:rPr>
                <w:rFonts w:asciiTheme="minorEastAsia" w:hAnsiTheme="minorEastAsia"/>
                <w:szCs w:val="21"/>
              </w:rPr>
            </w:pPr>
            <w:r>
              <w:rPr>
                <w:rFonts w:asciiTheme="minorEastAsia" w:hAnsiTheme="minorEastAsia"/>
                <w:szCs w:val="21"/>
              </w:rPr>
              <w:t>授</w:t>
            </w:r>
          </w:p>
        </w:tc>
        <w:tc>
          <w:tcPr>
            <w:tcW w:w="1984" w:type="dxa"/>
          </w:tcPr>
          <w:p>
            <w:pPr>
              <w:rPr>
                <w:rFonts w:asciiTheme="minorEastAsia" w:hAnsiTheme="minorEastAsia"/>
                <w:szCs w:val="21"/>
              </w:rPr>
            </w:pPr>
            <w:r>
              <w:rPr>
                <w:rFonts w:asciiTheme="minorEastAsia" w:hAnsiTheme="minorEastAsia"/>
                <w:szCs w:val="21"/>
              </w:rPr>
              <w:t>汉语言文学</w:t>
            </w:r>
          </w:p>
        </w:tc>
        <w:tc>
          <w:tcPr>
            <w:tcW w:w="1134" w:type="dxa"/>
          </w:tcPr>
          <w:p>
            <w:pPr>
              <w:rPr>
                <w:rFonts w:asciiTheme="minorEastAsia" w:hAnsiTheme="minorEastAsia"/>
                <w:szCs w:val="21"/>
              </w:rPr>
            </w:pPr>
          </w:p>
        </w:tc>
        <w:tc>
          <w:tcPr>
            <w:tcW w:w="1134" w:type="dxa"/>
          </w:tcPr>
          <w:p>
            <w:pPr>
              <w:rPr>
                <w:rFonts w:asciiTheme="minorEastAsia" w:hAnsiTheme="minorEastAsia"/>
                <w:szCs w:val="21"/>
              </w:rPr>
            </w:pPr>
          </w:p>
        </w:tc>
        <w:tc>
          <w:tcPr>
            <w:tcW w:w="992" w:type="dxa"/>
          </w:tcPr>
          <w:p>
            <w:pPr>
              <w:rPr>
                <w:rFonts w:asciiTheme="minorEastAsia" w:hAnsiTheme="minorEastAsia"/>
                <w:szCs w:val="21"/>
              </w:rPr>
            </w:pPr>
            <w:r>
              <w:rPr>
                <w:rFonts w:hint="eastAsia" w:asciiTheme="minorEastAsia" w:hAnsiTheme="minorEastAsia"/>
                <w:szCs w:val="21"/>
              </w:rPr>
              <w:t>770</w:t>
            </w:r>
          </w:p>
        </w:tc>
        <w:tc>
          <w:tcPr>
            <w:tcW w:w="993" w:type="dxa"/>
          </w:tcPr>
          <w:p>
            <w:pPr>
              <w:rPr>
                <w:rFonts w:asciiTheme="minorEastAsia" w:hAnsiTheme="minorEastAsia"/>
                <w:szCs w:val="21"/>
              </w:rPr>
            </w:pPr>
            <w:r>
              <w:rPr>
                <w:rFonts w:hint="eastAsia" w:asciiTheme="minorEastAsia" w:hAnsiTheme="minorEastAsia"/>
                <w:szCs w:val="21"/>
              </w:rPr>
              <w:t>1100</w:t>
            </w:r>
          </w:p>
        </w:tc>
        <w:tc>
          <w:tcPr>
            <w:tcW w:w="992" w:type="dxa"/>
          </w:tcPr>
          <w:p>
            <w:pPr>
              <w:rPr>
                <w:rFonts w:asciiTheme="minorEastAsia" w:hAnsiTheme="minorEastAsia"/>
                <w:szCs w:val="21"/>
              </w:rPr>
            </w:pPr>
            <w:r>
              <w:rPr>
                <w:rFonts w:hint="eastAsia" w:asciiTheme="minorEastAsia" w:hAnsiTheme="minorEastAsia"/>
                <w:szCs w:val="21"/>
              </w:rPr>
              <w:t>1100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6" w:type="dxa"/>
            <w:vMerge w:val="continue"/>
          </w:tcPr>
          <w:p>
            <w:pPr>
              <w:rPr>
                <w:rFonts w:asciiTheme="minorEastAsia" w:hAnsiTheme="minorEastAsia"/>
                <w:szCs w:val="21"/>
              </w:rPr>
            </w:pPr>
          </w:p>
        </w:tc>
        <w:tc>
          <w:tcPr>
            <w:tcW w:w="565" w:type="dxa"/>
            <w:vMerge w:val="continue"/>
          </w:tcPr>
          <w:p>
            <w:pPr>
              <w:rPr>
                <w:rFonts w:asciiTheme="minorEastAsia" w:hAnsiTheme="minorEastAsia"/>
                <w:szCs w:val="21"/>
              </w:rPr>
            </w:pPr>
          </w:p>
        </w:tc>
        <w:tc>
          <w:tcPr>
            <w:tcW w:w="1984" w:type="dxa"/>
            <w:tcBorders>
              <w:bottom w:val="single" w:color="auto" w:sz="4" w:space="0"/>
            </w:tcBorders>
          </w:tcPr>
          <w:p>
            <w:pPr>
              <w:rPr>
                <w:rFonts w:asciiTheme="minorEastAsia" w:hAnsiTheme="minorEastAsia"/>
                <w:szCs w:val="21"/>
              </w:rPr>
            </w:pPr>
            <w:r>
              <w:rPr>
                <w:rFonts w:asciiTheme="minorEastAsia" w:hAnsiTheme="minorEastAsia"/>
                <w:szCs w:val="21"/>
              </w:rPr>
              <w:t>学前教育</w:t>
            </w:r>
          </w:p>
        </w:tc>
        <w:tc>
          <w:tcPr>
            <w:tcW w:w="1134" w:type="dxa"/>
          </w:tcPr>
          <w:p>
            <w:pPr>
              <w:rPr>
                <w:rFonts w:asciiTheme="minorEastAsia" w:hAnsiTheme="minorEastAsia"/>
                <w:szCs w:val="21"/>
              </w:rPr>
            </w:pPr>
          </w:p>
        </w:tc>
        <w:tc>
          <w:tcPr>
            <w:tcW w:w="1134" w:type="dxa"/>
          </w:tcPr>
          <w:p>
            <w:pPr>
              <w:rPr>
                <w:rFonts w:asciiTheme="minorEastAsia" w:hAnsiTheme="minorEastAsia"/>
                <w:szCs w:val="21"/>
              </w:rPr>
            </w:pPr>
          </w:p>
        </w:tc>
        <w:tc>
          <w:tcPr>
            <w:tcW w:w="992" w:type="dxa"/>
          </w:tcPr>
          <w:p>
            <w:pPr>
              <w:rPr>
                <w:rFonts w:asciiTheme="minorEastAsia" w:hAnsiTheme="minorEastAsia"/>
                <w:szCs w:val="21"/>
              </w:rPr>
            </w:pPr>
            <w:r>
              <w:rPr>
                <w:rFonts w:hint="eastAsia" w:asciiTheme="minorEastAsia" w:hAnsiTheme="minorEastAsia"/>
                <w:szCs w:val="21"/>
              </w:rPr>
              <w:t>770</w:t>
            </w:r>
          </w:p>
        </w:tc>
        <w:tc>
          <w:tcPr>
            <w:tcW w:w="993" w:type="dxa"/>
          </w:tcPr>
          <w:p>
            <w:pPr>
              <w:rPr>
                <w:rFonts w:asciiTheme="minorEastAsia" w:hAnsiTheme="minorEastAsia"/>
                <w:szCs w:val="21"/>
              </w:rPr>
            </w:pPr>
            <w:r>
              <w:rPr>
                <w:rFonts w:hint="eastAsia" w:asciiTheme="minorEastAsia" w:hAnsiTheme="minorEastAsia"/>
                <w:szCs w:val="21"/>
              </w:rPr>
              <w:t>1100</w:t>
            </w:r>
          </w:p>
        </w:tc>
        <w:tc>
          <w:tcPr>
            <w:tcW w:w="992" w:type="dxa"/>
          </w:tcPr>
          <w:p>
            <w:pPr>
              <w:rPr>
                <w:rFonts w:asciiTheme="minorEastAsia" w:hAnsiTheme="minorEastAsia"/>
                <w:szCs w:val="21"/>
              </w:rPr>
            </w:pPr>
            <w:r>
              <w:rPr>
                <w:rFonts w:hint="eastAsia" w:asciiTheme="minorEastAsia" w:hAnsiTheme="minorEastAsia"/>
                <w:szCs w:val="21"/>
              </w:rPr>
              <w:t>1100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6" w:type="dxa"/>
            <w:vMerge w:val="continue"/>
          </w:tcPr>
          <w:p>
            <w:pPr>
              <w:rPr>
                <w:rFonts w:asciiTheme="minorEastAsia" w:hAnsiTheme="minorEastAsia"/>
                <w:szCs w:val="21"/>
              </w:rPr>
            </w:pPr>
          </w:p>
        </w:tc>
        <w:tc>
          <w:tcPr>
            <w:tcW w:w="565" w:type="dxa"/>
            <w:vMerge w:val="continue"/>
          </w:tcPr>
          <w:p>
            <w:pPr>
              <w:rPr>
                <w:rFonts w:asciiTheme="minorEastAsia" w:hAnsiTheme="minorEastAsia"/>
                <w:szCs w:val="21"/>
              </w:rPr>
            </w:pPr>
          </w:p>
        </w:tc>
        <w:tc>
          <w:tcPr>
            <w:tcW w:w="1984" w:type="dxa"/>
            <w:tcBorders>
              <w:top w:val="single" w:color="auto" w:sz="4" w:space="0"/>
            </w:tcBorders>
          </w:tcPr>
          <w:p>
            <w:pPr>
              <w:rPr>
                <w:rFonts w:asciiTheme="minorEastAsia" w:hAnsiTheme="minorEastAsia"/>
                <w:szCs w:val="21"/>
              </w:rPr>
            </w:pPr>
            <w:r>
              <w:rPr>
                <w:rFonts w:asciiTheme="minorEastAsia" w:hAnsiTheme="minorEastAsia"/>
                <w:szCs w:val="21"/>
              </w:rPr>
              <w:t>教育技术学</w:t>
            </w:r>
          </w:p>
        </w:tc>
        <w:tc>
          <w:tcPr>
            <w:tcW w:w="1134" w:type="dxa"/>
          </w:tcPr>
          <w:p>
            <w:pPr>
              <w:rPr>
                <w:rFonts w:asciiTheme="minorEastAsia" w:hAnsiTheme="minorEastAsia"/>
                <w:szCs w:val="21"/>
              </w:rPr>
            </w:pPr>
          </w:p>
        </w:tc>
        <w:tc>
          <w:tcPr>
            <w:tcW w:w="1134" w:type="dxa"/>
          </w:tcPr>
          <w:p>
            <w:pPr>
              <w:rPr>
                <w:rFonts w:asciiTheme="minorEastAsia" w:hAnsiTheme="minorEastAsia"/>
                <w:szCs w:val="21"/>
              </w:rPr>
            </w:pPr>
          </w:p>
        </w:tc>
        <w:tc>
          <w:tcPr>
            <w:tcW w:w="992" w:type="dxa"/>
          </w:tcPr>
          <w:p>
            <w:pPr>
              <w:rPr>
                <w:rFonts w:asciiTheme="minorEastAsia" w:hAnsiTheme="minorEastAsia"/>
                <w:szCs w:val="21"/>
              </w:rPr>
            </w:pPr>
            <w:r>
              <w:rPr>
                <w:rFonts w:hint="eastAsia" w:asciiTheme="minorEastAsia" w:hAnsiTheme="minorEastAsia"/>
                <w:szCs w:val="21"/>
              </w:rPr>
              <w:t>910</w:t>
            </w:r>
          </w:p>
        </w:tc>
        <w:tc>
          <w:tcPr>
            <w:tcW w:w="993" w:type="dxa"/>
          </w:tcPr>
          <w:p>
            <w:pPr>
              <w:rPr>
                <w:rFonts w:asciiTheme="minorEastAsia" w:hAnsiTheme="minorEastAsia"/>
                <w:szCs w:val="21"/>
              </w:rPr>
            </w:pPr>
            <w:r>
              <w:rPr>
                <w:rFonts w:hint="eastAsia" w:asciiTheme="minorEastAsia" w:hAnsiTheme="minorEastAsia"/>
                <w:szCs w:val="21"/>
              </w:rPr>
              <w:t>1300</w:t>
            </w:r>
          </w:p>
        </w:tc>
        <w:tc>
          <w:tcPr>
            <w:tcW w:w="992" w:type="dxa"/>
          </w:tcPr>
          <w:p>
            <w:pP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147" w:hRule="atLeast"/>
        </w:trPr>
        <w:tc>
          <w:tcPr>
            <w:tcW w:w="536" w:type="dxa"/>
            <w:vMerge w:val="continue"/>
          </w:tcPr>
          <w:p>
            <w:pPr>
              <w:rPr>
                <w:rFonts w:asciiTheme="minorEastAsia" w:hAnsiTheme="minorEastAsia"/>
                <w:szCs w:val="21"/>
              </w:rPr>
            </w:pPr>
          </w:p>
        </w:tc>
        <w:tc>
          <w:tcPr>
            <w:tcW w:w="565" w:type="dxa"/>
            <w:vMerge w:val="continue"/>
          </w:tcPr>
          <w:p>
            <w:pPr>
              <w:rPr>
                <w:rFonts w:asciiTheme="minorEastAsia" w:hAnsiTheme="minorEastAsia"/>
                <w:szCs w:val="21"/>
              </w:rPr>
            </w:pPr>
          </w:p>
        </w:tc>
        <w:tc>
          <w:tcPr>
            <w:tcW w:w="1984" w:type="dxa"/>
            <w:tcBorders>
              <w:bottom w:val="single" w:color="auto" w:sz="4" w:space="0"/>
            </w:tcBorders>
          </w:tcPr>
          <w:p>
            <w:pPr>
              <w:rPr>
                <w:rFonts w:asciiTheme="minorEastAsia" w:hAnsiTheme="minorEastAsia"/>
                <w:szCs w:val="21"/>
              </w:rPr>
            </w:pPr>
            <w:r>
              <w:rPr>
                <w:rFonts w:asciiTheme="minorEastAsia" w:hAnsiTheme="minorEastAsia"/>
                <w:szCs w:val="21"/>
              </w:rPr>
              <w:t>小学教育</w:t>
            </w:r>
          </w:p>
        </w:tc>
        <w:tc>
          <w:tcPr>
            <w:tcW w:w="1134" w:type="dxa"/>
            <w:tcBorders>
              <w:bottom w:val="single" w:color="auto" w:sz="4" w:space="0"/>
            </w:tcBorders>
          </w:tcPr>
          <w:p>
            <w:pPr>
              <w:rPr>
                <w:rFonts w:asciiTheme="minorEastAsia" w:hAnsiTheme="minorEastAsia"/>
                <w:szCs w:val="21"/>
              </w:rPr>
            </w:pPr>
          </w:p>
        </w:tc>
        <w:tc>
          <w:tcPr>
            <w:tcW w:w="1134" w:type="dxa"/>
            <w:tcBorders>
              <w:bottom w:val="single" w:color="auto" w:sz="4" w:space="0"/>
            </w:tcBorders>
          </w:tcPr>
          <w:p>
            <w:pPr>
              <w:rPr>
                <w:rFonts w:asciiTheme="minorEastAsia" w:hAnsiTheme="minorEastAsia"/>
                <w:szCs w:val="21"/>
              </w:rPr>
            </w:pPr>
          </w:p>
        </w:tc>
        <w:tc>
          <w:tcPr>
            <w:tcW w:w="992" w:type="dxa"/>
            <w:tcBorders>
              <w:bottom w:val="single" w:color="auto" w:sz="4" w:space="0"/>
            </w:tcBorders>
          </w:tcPr>
          <w:p>
            <w:pPr>
              <w:rPr>
                <w:rFonts w:asciiTheme="minorEastAsia" w:hAnsiTheme="minorEastAsia"/>
                <w:szCs w:val="21"/>
              </w:rPr>
            </w:pPr>
            <w:r>
              <w:rPr>
                <w:rFonts w:hint="eastAsia" w:asciiTheme="minorEastAsia" w:hAnsiTheme="minorEastAsia"/>
                <w:szCs w:val="21"/>
              </w:rPr>
              <w:t>770</w:t>
            </w:r>
          </w:p>
        </w:tc>
        <w:tc>
          <w:tcPr>
            <w:tcW w:w="993" w:type="dxa"/>
            <w:tcBorders>
              <w:bottom w:val="single" w:color="auto" w:sz="4" w:space="0"/>
            </w:tcBorders>
          </w:tcPr>
          <w:p>
            <w:pPr>
              <w:rPr>
                <w:rFonts w:asciiTheme="minorEastAsia" w:hAnsiTheme="minorEastAsia"/>
                <w:szCs w:val="21"/>
              </w:rPr>
            </w:pPr>
            <w:r>
              <w:rPr>
                <w:rFonts w:hint="eastAsia" w:asciiTheme="minorEastAsia" w:hAnsiTheme="minorEastAsia"/>
                <w:szCs w:val="21"/>
              </w:rPr>
              <w:t>1100</w:t>
            </w:r>
          </w:p>
        </w:tc>
        <w:tc>
          <w:tcPr>
            <w:tcW w:w="992" w:type="dxa"/>
            <w:tcBorders>
              <w:bottom w:val="single" w:color="auto" w:sz="4" w:space="0"/>
            </w:tcBorders>
          </w:tcPr>
          <w:p>
            <w:pPr>
              <w:rPr>
                <w:rFonts w:asciiTheme="minorEastAsia" w:hAnsiTheme="minorEastAsia"/>
                <w:szCs w:val="21"/>
              </w:rPr>
            </w:pPr>
            <w:r>
              <w:rPr>
                <w:rFonts w:hint="eastAsia" w:asciiTheme="minorEastAsia" w:hAnsiTheme="minorEastAsia"/>
                <w:szCs w:val="21"/>
              </w:rPr>
              <w:t>1100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10" w:hRule="atLeast"/>
        </w:trPr>
        <w:tc>
          <w:tcPr>
            <w:tcW w:w="536" w:type="dxa"/>
            <w:vMerge w:val="continue"/>
          </w:tcPr>
          <w:p>
            <w:pPr>
              <w:rPr>
                <w:rFonts w:asciiTheme="minorEastAsia" w:hAnsiTheme="minorEastAsia"/>
                <w:szCs w:val="21"/>
              </w:rPr>
            </w:pPr>
          </w:p>
        </w:tc>
        <w:tc>
          <w:tcPr>
            <w:tcW w:w="565" w:type="dxa"/>
            <w:vMerge w:val="continue"/>
          </w:tcPr>
          <w:p>
            <w:pPr>
              <w:rPr>
                <w:rFonts w:asciiTheme="minorEastAsia" w:hAnsiTheme="minorEastAsia"/>
                <w:szCs w:val="21"/>
              </w:rPr>
            </w:pPr>
          </w:p>
        </w:tc>
        <w:tc>
          <w:tcPr>
            <w:tcW w:w="1984" w:type="dxa"/>
            <w:tcBorders>
              <w:top w:val="single" w:color="auto" w:sz="4" w:space="0"/>
              <w:bottom w:val="single" w:color="auto" w:sz="4" w:space="0"/>
            </w:tcBorders>
          </w:tcPr>
          <w:p>
            <w:pPr>
              <w:rPr>
                <w:rFonts w:asciiTheme="minorEastAsia" w:hAnsiTheme="minorEastAsia"/>
                <w:szCs w:val="21"/>
              </w:rPr>
            </w:pPr>
            <w:r>
              <w:rPr>
                <w:rFonts w:asciiTheme="minorEastAsia" w:hAnsiTheme="minorEastAsia"/>
                <w:szCs w:val="21"/>
              </w:rPr>
              <w:t>思想政治教育</w:t>
            </w:r>
          </w:p>
        </w:tc>
        <w:tc>
          <w:tcPr>
            <w:tcW w:w="1134" w:type="dxa"/>
            <w:tcBorders>
              <w:top w:val="single" w:color="auto" w:sz="4" w:space="0"/>
              <w:bottom w:val="single" w:color="auto" w:sz="4" w:space="0"/>
            </w:tcBorders>
          </w:tcPr>
          <w:p>
            <w:pPr>
              <w:rPr>
                <w:rFonts w:asciiTheme="minorEastAsia" w:hAnsiTheme="minorEastAsia"/>
                <w:szCs w:val="21"/>
              </w:rPr>
            </w:pPr>
          </w:p>
        </w:tc>
        <w:tc>
          <w:tcPr>
            <w:tcW w:w="1134" w:type="dxa"/>
            <w:tcBorders>
              <w:top w:val="single" w:color="auto" w:sz="4" w:space="0"/>
              <w:bottom w:val="single" w:color="auto" w:sz="4" w:space="0"/>
            </w:tcBorders>
          </w:tcPr>
          <w:p>
            <w:pPr>
              <w:rPr>
                <w:rFonts w:asciiTheme="minorEastAsia" w:hAnsiTheme="minorEastAsia"/>
                <w:szCs w:val="21"/>
              </w:rPr>
            </w:pPr>
          </w:p>
        </w:tc>
        <w:tc>
          <w:tcPr>
            <w:tcW w:w="992" w:type="dxa"/>
            <w:tcBorders>
              <w:top w:val="single" w:color="auto" w:sz="4" w:space="0"/>
              <w:bottom w:val="single" w:color="auto" w:sz="4" w:space="0"/>
            </w:tcBorders>
          </w:tcPr>
          <w:p>
            <w:pPr>
              <w:rPr>
                <w:rFonts w:asciiTheme="minorEastAsia" w:hAnsiTheme="minorEastAsia"/>
                <w:szCs w:val="21"/>
              </w:rPr>
            </w:pPr>
            <w:r>
              <w:rPr>
                <w:rFonts w:hint="eastAsia" w:asciiTheme="minorEastAsia" w:hAnsiTheme="minorEastAsia"/>
                <w:szCs w:val="21"/>
              </w:rPr>
              <w:t>770</w:t>
            </w:r>
          </w:p>
        </w:tc>
        <w:tc>
          <w:tcPr>
            <w:tcW w:w="993" w:type="dxa"/>
            <w:tcBorders>
              <w:top w:val="single" w:color="auto" w:sz="4" w:space="0"/>
              <w:bottom w:val="single" w:color="auto" w:sz="4" w:space="0"/>
            </w:tcBorders>
          </w:tcPr>
          <w:p>
            <w:pPr>
              <w:rPr>
                <w:rFonts w:asciiTheme="minorEastAsia" w:hAnsiTheme="minorEastAsia"/>
                <w:szCs w:val="21"/>
              </w:rPr>
            </w:pPr>
            <w:r>
              <w:rPr>
                <w:rFonts w:hint="eastAsia" w:asciiTheme="minorEastAsia" w:hAnsiTheme="minorEastAsia"/>
                <w:szCs w:val="21"/>
              </w:rPr>
              <w:t>1100</w:t>
            </w:r>
          </w:p>
        </w:tc>
        <w:tc>
          <w:tcPr>
            <w:tcW w:w="992" w:type="dxa"/>
            <w:tcBorders>
              <w:top w:val="single" w:color="auto" w:sz="4" w:space="0"/>
              <w:bottom w:val="single" w:color="auto" w:sz="4" w:space="0"/>
            </w:tcBorders>
          </w:tcPr>
          <w:p>
            <w:pPr>
              <w:rPr>
                <w:rFonts w:asciiTheme="minorEastAsia" w:hAnsiTheme="minorEastAsia"/>
                <w:szCs w:val="21"/>
              </w:rPr>
            </w:pPr>
            <w:r>
              <w:rPr>
                <w:rFonts w:hint="eastAsia" w:asciiTheme="minorEastAsia" w:hAnsiTheme="minorEastAsia"/>
                <w:szCs w:val="21"/>
              </w:rPr>
              <w:t>1100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536" w:type="dxa"/>
            <w:vMerge w:val="continue"/>
          </w:tcPr>
          <w:p>
            <w:pPr>
              <w:rPr>
                <w:rFonts w:asciiTheme="minorEastAsia" w:hAnsiTheme="minorEastAsia"/>
                <w:szCs w:val="21"/>
              </w:rPr>
            </w:pPr>
          </w:p>
        </w:tc>
        <w:tc>
          <w:tcPr>
            <w:tcW w:w="565" w:type="dxa"/>
            <w:vMerge w:val="continue"/>
          </w:tcPr>
          <w:p>
            <w:pPr>
              <w:rPr>
                <w:rFonts w:asciiTheme="minorEastAsia" w:hAnsiTheme="minorEastAsia"/>
                <w:szCs w:val="21"/>
              </w:rPr>
            </w:pPr>
          </w:p>
        </w:tc>
        <w:tc>
          <w:tcPr>
            <w:tcW w:w="1984" w:type="dxa"/>
            <w:tcBorders>
              <w:top w:val="single" w:color="auto" w:sz="4" w:space="0"/>
              <w:bottom w:val="single" w:color="auto" w:sz="4" w:space="0"/>
            </w:tcBorders>
          </w:tcPr>
          <w:p>
            <w:pPr>
              <w:rPr>
                <w:rFonts w:asciiTheme="minorEastAsia" w:hAnsiTheme="minorEastAsia"/>
                <w:szCs w:val="21"/>
              </w:rPr>
            </w:pPr>
            <w:r>
              <w:rPr>
                <w:rFonts w:asciiTheme="minorEastAsia" w:hAnsiTheme="minorEastAsia"/>
                <w:szCs w:val="21"/>
              </w:rPr>
              <w:t>体育教育</w:t>
            </w:r>
          </w:p>
        </w:tc>
        <w:tc>
          <w:tcPr>
            <w:tcW w:w="1134" w:type="dxa"/>
            <w:tcBorders>
              <w:top w:val="single" w:color="auto" w:sz="4" w:space="0"/>
              <w:bottom w:val="single" w:color="auto" w:sz="4" w:space="0"/>
            </w:tcBorders>
          </w:tcPr>
          <w:p>
            <w:pPr>
              <w:rPr>
                <w:rFonts w:asciiTheme="minorEastAsia" w:hAnsiTheme="minorEastAsia"/>
                <w:szCs w:val="21"/>
              </w:rPr>
            </w:pPr>
          </w:p>
        </w:tc>
        <w:tc>
          <w:tcPr>
            <w:tcW w:w="1134" w:type="dxa"/>
            <w:tcBorders>
              <w:top w:val="single" w:color="auto" w:sz="4" w:space="0"/>
              <w:bottom w:val="single" w:color="auto" w:sz="4" w:space="0"/>
            </w:tcBorders>
          </w:tcPr>
          <w:p>
            <w:pPr>
              <w:rPr>
                <w:rFonts w:asciiTheme="minorEastAsia" w:hAnsiTheme="minorEastAsia"/>
                <w:szCs w:val="21"/>
              </w:rPr>
            </w:pPr>
          </w:p>
        </w:tc>
        <w:tc>
          <w:tcPr>
            <w:tcW w:w="992" w:type="dxa"/>
            <w:tcBorders>
              <w:top w:val="single" w:color="auto" w:sz="4" w:space="0"/>
              <w:bottom w:val="single" w:color="auto" w:sz="4" w:space="0"/>
            </w:tcBorders>
          </w:tcPr>
          <w:p>
            <w:pPr>
              <w:rPr>
                <w:rFonts w:asciiTheme="minorEastAsia" w:hAnsiTheme="minorEastAsia"/>
                <w:szCs w:val="21"/>
              </w:rPr>
            </w:pPr>
            <w:r>
              <w:rPr>
                <w:rFonts w:hint="eastAsia" w:asciiTheme="minorEastAsia" w:hAnsiTheme="minorEastAsia"/>
                <w:szCs w:val="21"/>
              </w:rPr>
              <w:t>910</w:t>
            </w:r>
          </w:p>
        </w:tc>
        <w:tc>
          <w:tcPr>
            <w:tcW w:w="993" w:type="dxa"/>
            <w:tcBorders>
              <w:top w:val="single" w:color="auto" w:sz="4" w:space="0"/>
              <w:bottom w:val="single" w:color="auto" w:sz="4" w:space="0"/>
            </w:tcBorders>
          </w:tcPr>
          <w:p>
            <w:pPr>
              <w:rPr>
                <w:rFonts w:asciiTheme="minorEastAsia" w:hAnsiTheme="minorEastAsia"/>
                <w:szCs w:val="21"/>
              </w:rPr>
            </w:pPr>
            <w:r>
              <w:rPr>
                <w:rFonts w:hint="eastAsia" w:asciiTheme="minorEastAsia" w:hAnsiTheme="minorEastAsia"/>
                <w:szCs w:val="21"/>
              </w:rPr>
              <w:t>1300</w:t>
            </w:r>
          </w:p>
        </w:tc>
        <w:tc>
          <w:tcPr>
            <w:tcW w:w="992" w:type="dxa"/>
            <w:tcBorders>
              <w:top w:val="single" w:color="auto" w:sz="4" w:space="0"/>
              <w:bottom w:val="single" w:color="auto" w:sz="4" w:space="0"/>
            </w:tcBorders>
          </w:tcPr>
          <w:p>
            <w:pPr>
              <w:rPr>
                <w:rFonts w:asciiTheme="minorEastAsia" w:hAnsiTheme="minorEastAsia"/>
                <w:szCs w:val="21"/>
              </w:rPr>
            </w:pPr>
            <w:r>
              <w:rPr>
                <w:rFonts w:hint="eastAsia" w:asciiTheme="minorEastAsia" w:hAnsiTheme="minorEastAsia"/>
                <w:szCs w:val="21"/>
              </w:rPr>
              <w:t>1300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50" w:hRule="atLeast"/>
        </w:trPr>
        <w:tc>
          <w:tcPr>
            <w:tcW w:w="536" w:type="dxa"/>
            <w:vMerge w:val="continue"/>
          </w:tcPr>
          <w:p>
            <w:pPr>
              <w:rPr>
                <w:rFonts w:asciiTheme="minorEastAsia" w:hAnsiTheme="minorEastAsia"/>
                <w:szCs w:val="21"/>
              </w:rPr>
            </w:pPr>
          </w:p>
        </w:tc>
        <w:tc>
          <w:tcPr>
            <w:tcW w:w="565" w:type="dxa"/>
            <w:vMerge w:val="continue"/>
          </w:tcPr>
          <w:p>
            <w:pPr>
              <w:rPr>
                <w:rFonts w:asciiTheme="minorEastAsia" w:hAnsiTheme="minorEastAsia"/>
                <w:szCs w:val="21"/>
              </w:rPr>
            </w:pPr>
          </w:p>
        </w:tc>
        <w:tc>
          <w:tcPr>
            <w:tcW w:w="1984" w:type="dxa"/>
            <w:tcBorders>
              <w:top w:val="single" w:color="auto" w:sz="4" w:space="0"/>
              <w:bottom w:val="single" w:color="auto" w:sz="4" w:space="0"/>
            </w:tcBorders>
          </w:tcPr>
          <w:p>
            <w:pPr>
              <w:rPr>
                <w:rFonts w:asciiTheme="minorEastAsia" w:hAnsiTheme="minorEastAsia"/>
                <w:szCs w:val="21"/>
              </w:rPr>
            </w:pPr>
            <w:r>
              <w:rPr>
                <w:rFonts w:asciiTheme="minorEastAsia" w:hAnsiTheme="minorEastAsia"/>
                <w:szCs w:val="21"/>
              </w:rPr>
              <w:t>数学与应用数学</w:t>
            </w:r>
          </w:p>
        </w:tc>
        <w:tc>
          <w:tcPr>
            <w:tcW w:w="1134" w:type="dxa"/>
            <w:tcBorders>
              <w:top w:val="single" w:color="auto" w:sz="4" w:space="0"/>
              <w:bottom w:val="single" w:color="auto" w:sz="4" w:space="0"/>
            </w:tcBorders>
          </w:tcPr>
          <w:p>
            <w:pPr>
              <w:rPr>
                <w:rFonts w:asciiTheme="minorEastAsia" w:hAnsiTheme="minorEastAsia"/>
                <w:szCs w:val="21"/>
              </w:rPr>
            </w:pPr>
          </w:p>
        </w:tc>
        <w:tc>
          <w:tcPr>
            <w:tcW w:w="1134" w:type="dxa"/>
            <w:tcBorders>
              <w:top w:val="single" w:color="auto" w:sz="4" w:space="0"/>
              <w:bottom w:val="single" w:color="auto" w:sz="4" w:space="0"/>
            </w:tcBorders>
          </w:tcPr>
          <w:p>
            <w:pPr>
              <w:rPr>
                <w:rFonts w:asciiTheme="minorEastAsia" w:hAnsiTheme="minorEastAsia"/>
                <w:szCs w:val="21"/>
              </w:rPr>
            </w:pPr>
          </w:p>
        </w:tc>
        <w:tc>
          <w:tcPr>
            <w:tcW w:w="992" w:type="dxa"/>
            <w:tcBorders>
              <w:top w:val="single" w:color="auto" w:sz="4" w:space="0"/>
              <w:bottom w:val="single" w:color="auto" w:sz="4" w:space="0"/>
            </w:tcBorders>
          </w:tcPr>
          <w:p>
            <w:pPr>
              <w:rPr>
                <w:rFonts w:asciiTheme="minorEastAsia" w:hAnsiTheme="minorEastAsia"/>
                <w:szCs w:val="21"/>
              </w:rPr>
            </w:pPr>
            <w:r>
              <w:rPr>
                <w:rFonts w:hint="eastAsia" w:asciiTheme="minorEastAsia" w:hAnsiTheme="minorEastAsia"/>
                <w:szCs w:val="21"/>
              </w:rPr>
              <w:t>910</w:t>
            </w:r>
          </w:p>
        </w:tc>
        <w:tc>
          <w:tcPr>
            <w:tcW w:w="993" w:type="dxa"/>
            <w:tcBorders>
              <w:top w:val="single" w:color="auto" w:sz="4" w:space="0"/>
              <w:bottom w:val="single" w:color="auto" w:sz="4" w:space="0"/>
            </w:tcBorders>
          </w:tcPr>
          <w:p>
            <w:pPr>
              <w:rPr>
                <w:rFonts w:asciiTheme="minorEastAsia" w:hAnsiTheme="minorEastAsia"/>
                <w:szCs w:val="21"/>
              </w:rPr>
            </w:pPr>
            <w:r>
              <w:rPr>
                <w:rFonts w:hint="eastAsia" w:asciiTheme="minorEastAsia" w:hAnsiTheme="minorEastAsia"/>
                <w:szCs w:val="21"/>
              </w:rPr>
              <w:t>1300</w:t>
            </w:r>
          </w:p>
        </w:tc>
        <w:tc>
          <w:tcPr>
            <w:tcW w:w="992" w:type="dxa"/>
            <w:tcBorders>
              <w:top w:val="single" w:color="auto" w:sz="4" w:space="0"/>
              <w:bottom w:val="single" w:color="auto" w:sz="4" w:space="0"/>
            </w:tcBorders>
          </w:tcPr>
          <w:p>
            <w:pPr>
              <w:rPr>
                <w:rFonts w:asciiTheme="minorEastAsia" w:hAnsiTheme="minorEastAsia"/>
                <w:szCs w:val="21"/>
              </w:rPr>
            </w:pPr>
            <w:r>
              <w:rPr>
                <w:rFonts w:hint="eastAsia" w:asciiTheme="minorEastAsia" w:hAnsiTheme="minorEastAsia"/>
                <w:szCs w:val="21"/>
              </w:rPr>
              <w:t>1300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7" w:hRule="atLeast"/>
        </w:trPr>
        <w:tc>
          <w:tcPr>
            <w:tcW w:w="536" w:type="dxa"/>
            <w:vMerge w:val="continue"/>
          </w:tcPr>
          <w:p>
            <w:pPr>
              <w:rPr>
                <w:rFonts w:asciiTheme="minorEastAsia" w:hAnsiTheme="minorEastAsia"/>
                <w:szCs w:val="21"/>
              </w:rPr>
            </w:pPr>
          </w:p>
        </w:tc>
        <w:tc>
          <w:tcPr>
            <w:tcW w:w="565" w:type="dxa"/>
            <w:vMerge w:val="continue"/>
          </w:tcPr>
          <w:p>
            <w:pPr>
              <w:rPr>
                <w:rFonts w:asciiTheme="minorEastAsia" w:hAnsiTheme="minorEastAsia"/>
                <w:szCs w:val="21"/>
              </w:rPr>
            </w:pPr>
          </w:p>
        </w:tc>
        <w:tc>
          <w:tcPr>
            <w:tcW w:w="1984" w:type="dxa"/>
            <w:tcBorders>
              <w:top w:val="single" w:color="auto" w:sz="4" w:space="0"/>
              <w:bottom w:val="single" w:color="auto" w:sz="4" w:space="0"/>
            </w:tcBorders>
          </w:tcPr>
          <w:p>
            <w:pPr>
              <w:rPr>
                <w:rFonts w:asciiTheme="minorEastAsia" w:hAnsiTheme="minorEastAsia"/>
                <w:szCs w:val="21"/>
              </w:rPr>
            </w:pPr>
            <w:r>
              <w:rPr>
                <w:rFonts w:asciiTheme="minorEastAsia" w:hAnsiTheme="minorEastAsia"/>
                <w:szCs w:val="21"/>
              </w:rPr>
              <w:t>法学</w:t>
            </w:r>
          </w:p>
        </w:tc>
        <w:tc>
          <w:tcPr>
            <w:tcW w:w="1134" w:type="dxa"/>
            <w:tcBorders>
              <w:top w:val="single" w:color="auto" w:sz="4" w:space="0"/>
              <w:bottom w:val="single" w:color="auto" w:sz="4" w:space="0"/>
            </w:tcBorders>
          </w:tcPr>
          <w:p>
            <w:pPr>
              <w:rPr>
                <w:rFonts w:asciiTheme="minorEastAsia" w:hAnsiTheme="minorEastAsia"/>
                <w:szCs w:val="21"/>
              </w:rPr>
            </w:pPr>
          </w:p>
        </w:tc>
        <w:tc>
          <w:tcPr>
            <w:tcW w:w="1134" w:type="dxa"/>
            <w:tcBorders>
              <w:top w:val="single" w:color="auto" w:sz="4" w:space="0"/>
              <w:bottom w:val="single" w:color="auto" w:sz="4" w:space="0"/>
            </w:tcBorders>
          </w:tcPr>
          <w:p>
            <w:pPr>
              <w:rPr>
                <w:rFonts w:asciiTheme="minorEastAsia" w:hAnsiTheme="minorEastAsia"/>
                <w:szCs w:val="21"/>
              </w:rPr>
            </w:pPr>
          </w:p>
        </w:tc>
        <w:tc>
          <w:tcPr>
            <w:tcW w:w="992" w:type="dxa"/>
            <w:tcBorders>
              <w:top w:val="single" w:color="auto" w:sz="4" w:space="0"/>
              <w:bottom w:val="single" w:color="auto" w:sz="4" w:space="0"/>
            </w:tcBorders>
          </w:tcPr>
          <w:p>
            <w:pPr>
              <w:rPr>
                <w:rFonts w:asciiTheme="minorEastAsia" w:hAnsiTheme="minorEastAsia"/>
                <w:szCs w:val="21"/>
              </w:rPr>
            </w:pPr>
            <w:r>
              <w:rPr>
                <w:rFonts w:hint="eastAsia" w:asciiTheme="minorEastAsia" w:hAnsiTheme="minorEastAsia"/>
                <w:szCs w:val="21"/>
              </w:rPr>
              <w:t>770</w:t>
            </w:r>
          </w:p>
        </w:tc>
        <w:tc>
          <w:tcPr>
            <w:tcW w:w="993" w:type="dxa"/>
            <w:tcBorders>
              <w:top w:val="single" w:color="auto" w:sz="4" w:space="0"/>
              <w:bottom w:val="single" w:color="auto" w:sz="4" w:space="0"/>
            </w:tcBorders>
          </w:tcPr>
          <w:p>
            <w:pPr>
              <w:rPr>
                <w:rFonts w:asciiTheme="minorEastAsia" w:hAnsiTheme="minorEastAsia"/>
                <w:szCs w:val="21"/>
              </w:rPr>
            </w:pPr>
            <w:r>
              <w:rPr>
                <w:rFonts w:hint="eastAsia" w:asciiTheme="minorEastAsia" w:hAnsiTheme="minorEastAsia"/>
                <w:szCs w:val="21"/>
              </w:rPr>
              <w:t>1100</w:t>
            </w:r>
          </w:p>
        </w:tc>
        <w:tc>
          <w:tcPr>
            <w:tcW w:w="992" w:type="dxa"/>
            <w:tcBorders>
              <w:top w:val="single" w:color="auto" w:sz="4" w:space="0"/>
              <w:bottom w:val="single" w:color="auto" w:sz="4" w:space="0"/>
            </w:tcBorders>
          </w:tcPr>
          <w:p>
            <w:pPr>
              <w:rPr>
                <w:rFonts w:asciiTheme="minorEastAsia" w:hAnsiTheme="minorEastAsia"/>
                <w:szCs w:val="21"/>
              </w:rPr>
            </w:pPr>
            <w:r>
              <w:rPr>
                <w:rFonts w:hint="eastAsia" w:asciiTheme="minorEastAsia" w:hAnsiTheme="minorEastAsia"/>
                <w:szCs w:val="21"/>
              </w:rPr>
              <w:t>1100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50" w:hRule="atLeast"/>
        </w:trPr>
        <w:tc>
          <w:tcPr>
            <w:tcW w:w="536" w:type="dxa"/>
            <w:vMerge w:val="continue"/>
          </w:tcPr>
          <w:p>
            <w:pPr>
              <w:rPr>
                <w:rFonts w:asciiTheme="minorEastAsia" w:hAnsiTheme="minorEastAsia"/>
                <w:szCs w:val="21"/>
              </w:rPr>
            </w:pPr>
          </w:p>
        </w:tc>
        <w:tc>
          <w:tcPr>
            <w:tcW w:w="565" w:type="dxa"/>
            <w:vMerge w:val="continue"/>
          </w:tcPr>
          <w:p>
            <w:pPr>
              <w:rPr>
                <w:rFonts w:asciiTheme="minorEastAsia" w:hAnsiTheme="minorEastAsia"/>
                <w:szCs w:val="21"/>
              </w:rPr>
            </w:pPr>
          </w:p>
        </w:tc>
        <w:tc>
          <w:tcPr>
            <w:tcW w:w="1984" w:type="dxa"/>
            <w:tcBorders>
              <w:top w:val="single" w:color="auto" w:sz="4" w:space="0"/>
            </w:tcBorders>
          </w:tcPr>
          <w:p>
            <w:pPr>
              <w:rPr>
                <w:rFonts w:asciiTheme="minorEastAsia" w:hAnsiTheme="minorEastAsia"/>
                <w:szCs w:val="21"/>
              </w:rPr>
            </w:pPr>
            <w:r>
              <w:rPr>
                <w:rFonts w:asciiTheme="minorEastAsia" w:hAnsiTheme="minorEastAsia"/>
                <w:szCs w:val="21"/>
              </w:rPr>
              <w:t>会计学</w:t>
            </w:r>
          </w:p>
        </w:tc>
        <w:tc>
          <w:tcPr>
            <w:tcW w:w="1134" w:type="dxa"/>
            <w:tcBorders>
              <w:top w:val="single" w:color="auto" w:sz="4" w:space="0"/>
            </w:tcBorders>
          </w:tcPr>
          <w:p>
            <w:pPr>
              <w:rPr>
                <w:rFonts w:asciiTheme="minorEastAsia" w:hAnsiTheme="minorEastAsia"/>
                <w:szCs w:val="21"/>
              </w:rPr>
            </w:pPr>
          </w:p>
        </w:tc>
        <w:tc>
          <w:tcPr>
            <w:tcW w:w="1134" w:type="dxa"/>
            <w:tcBorders>
              <w:top w:val="single" w:color="auto" w:sz="4" w:space="0"/>
            </w:tcBorders>
          </w:tcPr>
          <w:p>
            <w:pPr>
              <w:rPr>
                <w:rFonts w:asciiTheme="minorEastAsia" w:hAnsiTheme="minorEastAsia"/>
                <w:szCs w:val="21"/>
              </w:rPr>
            </w:pPr>
          </w:p>
        </w:tc>
        <w:tc>
          <w:tcPr>
            <w:tcW w:w="992" w:type="dxa"/>
            <w:tcBorders>
              <w:top w:val="single" w:color="auto" w:sz="4" w:space="0"/>
            </w:tcBorders>
          </w:tcPr>
          <w:p>
            <w:pPr>
              <w:rPr>
                <w:rFonts w:asciiTheme="minorEastAsia" w:hAnsiTheme="minorEastAsia"/>
                <w:szCs w:val="21"/>
              </w:rPr>
            </w:pPr>
            <w:r>
              <w:rPr>
                <w:rFonts w:hint="eastAsia" w:asciiTheme="minorEastAsia" w:hAnsiTheme="minorEastAsia"/>
                <w:szCs w:val="21"/>
              </w:rPr>
              <w:t>910</w:t>
            </w:r>
          </w:p>
        </w:tc>
        <w:tc>
          <w:tcPr>
            <w:tcW w:w="993" w:type="dxa"/>
            <w:tcBorders>
              <w:top w:val="single" w:color="auto" w:sz="4" w:space="0"/>
            </w:tcBorders>
          </w:tcPr>
          <w:p>
            <w:pPr>
              <w:rPr>
                <w:rFonts w:asciiTheme="minorEastAsia" w:hAnsiTheme="minorEastAsia"/>
                <w:szCs w:val="21"/>
              </w:rPr>
            </w:pPr>
            <w:r>
              <w:rPr>
                <w:rFonts w:hint="eastAsia" w:asciiTheme="minorEastAsia" w:hAnsiTheme="minorEastAsia"/>
                <w:szCs w:val="21"/>
              </w:rPr>
              <w:t>1300</w:t>
            </w:r>
          </w:p>
        </w:tc>
        <w:tc>
          <w:tcPr>
            <w:tcW w:w="992" w:type="dxa"/>
            <w:tcBorders>
              <w:top w:val="single" w:color="auto" w:sz="4" w:space="0"/>
            </w:tcBorders>
          </w:tcPr>
          <w:p>
            <w:pPr>
              <w:rPr>
                <w:rFonts w:asciiTheme="minorEastAsia" w:hAnsiTheme="minorEastAsia"/>
                <w:szCs w:val="21"/>
              </w:rPr>
            </w:pPr>
            <w:r>
              <w:rPr>
                <w:rFonts w:hint="eastAsia" w:asciiTheme="minorEastAsia" w:hAnsiTheme="minorEastAsia"/>
                <w:szCs w:val="21"/>
              </w:rPr>
              <w:t>1300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6" w:type="dxa"/>
            <w:vMerge w:val="continue"/>
          </w:tcPr>
          <w:p>
            <w:pPr>
              <w:rPr>
                <w:rFonts w:asciiTheme="minorEastAsia" w:hAnsiTheme="minorEastAsia"/>
                <w:szCs w:val="21"/>
              </w:rPr>
            </w:pPr>
          </w:p>
        </w:tc>
        <w:tc>
          <w:tcPr>
            <w:tcW w:w="565" w:type="dxa"/>
            <w:vMerge w:val="continue"/>
          </w:tcPr>
          <w:p>
            <w:pPr>
              <w:rPr>
                <w:rFonts w:asciiTheme="minorEastAsia" w:hAnsiTheme="minorEastAsia"/>
                <w:szCs w:val="21"/>
              </w:rPr>
            </w:pPr>
          </w:p>
        </w:tc>
        <w:tc>
          <w:tcPr>
            <w:tcW w:w="1984" w:type="dxa"/>
          </w:tcPr>
          <w:p>
            <w:pPr>
              <w:rPr>
                <w:rFonts w:asciiTheme="minorEastAsia" w:hAnsiTheme="minorEastAsia"/>
                <w:szCs w:val="21"/>
              </w:rPr>
            </w:pPr>
            <w:r>
              <w:rPr>
                <w:rFonts w:asciiTheme="minorEastAsia" w:hAnsiTheme="minorEastAsia"/>
                <w:szCs w:val="21"/>
              </w:rPr>
              <w:t>经济学</w:t>
            </w:r>
          </w:p>
        </w:tc>
        <w:tc>
          <w:tcPr>
            <w:tcW w:w="1134" w:type="dxa"/>
          </w:tcPr>
          <w:p>
            <w:pPr>
              <w:rPr>
                <w:rFonts w:asciiTheme="minorEastAsia" w:hAnsiTheme="minorEastAsia"/>
                <w:szCs w:val="21"/>
              </w:rPr>
            </w:pPr>
          </w:p>
        </w:tc>
        <w:tc>
          <w:tcPr>
            <w:tcW w:w="1134" w:type="dxa"/>
          </w:tcPr>
          <w:p>
            <w:pPr>
              <w:rPr>
                <w:rFonts w:asciiTheme="minorEastAsia" w:hAnsiTheme="minorEastAsia"/>
                <w:szCs w:val="21"/>
              </w:rPr>
            </w:pPr>
          </w:p>
        </w:tc>
        <w:tc>
          <w:tcPr>
            <w:tcW w:w="992" w:type="dxa"/>
          </w:tcPr>
          <w:p>
            <w:pPr>
              <w:rPr>
                <w:rFonts w:asciiTheme="minorEastAsia" w:hAnsiTheme="minorEastAsia"/>
                <w:szCs w:val="21"/>
              </w:rPr>
            </w:pPr>
            <w:r>
              <w:rPr>
                <w:rFonts w:hint="eastAsia" w:asciiTheme="minorEastAsia" w:hAnsiTheme="minorEastAsia"/>
                <w:szCs w:val="21"/>
              </w:rPr>
              <w:t>910</w:t>
            </w:r>
          </w:p>
        </w:tc>
        <w:tc>
          <w:tcPr>
            <w:tcW w:w="993" w:type="dxa"/>
          </w:tcPr>
          <w:p>
            <w:pPr>
              <w:rPr>
                <w:rFonts w:asciiTheme="minorEastAsia" w:hAnsiTheme="minorEastAsia"/>
                <w:szCs w:val="21"/>
              </w:rPr>
            </w:pPr>
            <w:r>
              <w:rPr>
                <w:rFonts w:hint="eastAsia" w:asciiTheme="minorEastAsia" w:hAnsiTheme="minorEastAsia"/>
                <w:szCs w:val="21"/>
              </w:rPr>
              <w:t>1300</w:t>
            </w:r>
          </w:p>
        </w:tc>
        <w:tc>
          <w:tcPr>
            <w:tcW w:w="992" w:type="dxa"/>
          </w:tcPr>
          <w:p>
            <w:pPr>
              <w:rPr>
                <w:rFonts w:asciiTheme="minorEastAsia" w:hAnsiTheme="minorEastAsia"/>
                <w:szCs w:val="21"/>
              </w:rPr>
            </w:pPr>
            <w:r>
              <w:rPr>
                <w:rFonts w:hint="eastAsia" w:asciiTheme="minorEastAsia" w:hAnsiTheme="minorEastAsia"/>
                <w:szCs w:val="21"/>
              </w:rPr>
              <w:t>1300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0" w:hRule="atLeast"/>
        </w:trPr>
        <w:tc>
          <w:tcPr>
            <w:tcW w:w="536" w:type="dxa"/>
            <w:vMerge w:val="continue"/>
          </w:tcPr>
          <w:p>
            <w:pPr>
              <w:rPr>
                <w:rFonts w:asciiTheme="minorEastAsia" w:hAnsiTheme="minorEastAsia"/>
                <w:szCs w:val="21"/>
              </w:rPr>
            </w:pPr>
          </w:p>
        </w:tc>
        <w:tc>
          <w:tcPr>
            <w:tcW w:w="565" w:type="dxa"/>
            <w:vMerge w:val="continue"/>
          </w:tcPr>
          <w:p>
            <w:pPr>
              <w:rPr>
                <w:rFonts w:asciiTheme="minorEastAsia" w:hAnsiTheme="minorEastAsia"/>
                <w:szCs w:val="21"/>
              </w:rPr>
            </w:pPr>
          </w:p>
        </w:tc>
        <w:tc>
          <w:tcPr>
            <w:tcW w:w="1984" w:type="dxa"/>
            <w:tcBorders>
              <w:bottom w:val="single" w:color="auto" w:sz="4" w:space="0"/>
            </w:tcBorders>
          </w:tcPr>
          <w:p>
            <w:pPr>
              <w:rPr>
                <w:rFonts w:asciiTheme="minorEastAsia" w:hAnsiTheme="minorEastAsia"/>
                <w:szCs w:val="21"/>
              </w:rPr>
            </w:pPr>
            <w:r>
              <w:rPr>
                <w:rFonts w:asciiTheme="minorEastAsia" w:hAnsiTheme="minorEastAsia"/>
                <w:szCs w:val="21"/>
              </w:rPr>
              <w:t>市场营销</w:t>
            </w:r>
          </w:p>
        </w:tc>
        <w:tc>
          <w:tcPr>
            <w:tcW w:w="1134" w:type="dxa"/>
            <w:tcBorders>
              <w:bottom w:val="single" w:color="auto" w:sz="4" w:space="0"/>
            </w:tcBorders>
          </w:tcPr>
          <w:p>
            <w:pPr>
              <w:rPr>
                <w:rFonts w:asciiTheme="minorEastAsia" w:hAnsiTheme="minorEastAsia"/>
                <w:szCs w:val="21"/>
              </w:rPr>
            </w:pPr>
          </w:p>
        </w:tc>
        <w:tc>
          <w:tcPr>
            <w:tcW w:w="1134" w:type="dxa"/>
            <w:tcBorders>
              <w:bottom w:val="single" w:color="auto" w:sz="4" w:space="0"/>
            </w:tcBorders>
          </w:tcPr>
          <w:p>
            <w:pPr>
              <w:rPr>
                <w:rFonts w:asciiTheme="minorEastAsia" w:hAnsiTheme="minorEastAsia"/>
                <w:szCs w:val="21"/>
              </w:rPr>
            </w:pPr>
          </w:p>
        </w:tc>
        <w:tc>
          <w:tcPr>
            <w:tcW w:w="992" w:type="dxa"/>
            <w:tcBorders>
              <w:bottom w:val="single" w:color="auto" w:sz="4" w:space="0"/>
            </w:tcBorders>
          </w:tcPr>
          <w:p>
            <w:pPr>
              <w:rPr>
                <w:rFonts w:asciiTheme="minorEastAsia" w:hAnsiTheme="minorEastAsia"/>
                <w:szCs w:val="21"/>
              </w:rPr>
            </w:pPr>
            <w:r>
              <w:rPr>
                <w:rFonts w:hint="eastAsia" w:asciiTheme="minorEastAsia" w:hAnsiTheme="minorEastAsia"/>
                <w:szCs w:val="21"/>
              </w:rPr>
              <w:t>910</w:t>
            </w:r>
          </w:p>
        </w:tc>
        <w:tc>
          <w:tcPr>
            <w:tcW w:w="993" w:type="dxa"/>
            <w:tcBorders>
              <w:bottom w:val="single" w:color="auto" w:sz="4" w:space="0"/>
            </w:tcBorders>
          </w:tcPr>
          <w:p>
            <w:pPr>
              <w:rPr>
                <w:rFonts w:asciiTheme="minorEastAsia" w:hAnsiTheme="minorEastAsia"/>
                <w:szCs w:val="21"/>
              </w:rPr>
            </w:pPr>
            <w:r>
              <w:rPr>
                <w:rFonts w:hint="eastAsia" w:asciiTheme="minorEastAsia" w:hAnsiTheme="minorEastAsia"/>
                <w:szCs w:val="21"/>
              </w:rPr>
              <w:t>1300</w:t>
            </w:r>
          </w:p>
        </w:tc>
        <w:tc>
          <w:tcPr>
            <w:tcW w:w="992" w:type="dxa"/>
            <w:tcBorders>
              <w:bottom w:val="single" w:color="auto" w:sz="4" w:space="0"/>
            </w:tcBorders>
          </w:tcPr>
          <w:p>
            <w:pP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7" w:hRule="atLeast"/>
        </w:trPr>
        <w:tc>
          <w:tcPr>
            <w:tcW w:w="536" w:type="dxa"/>
            <w:vMerge w:val="continue"/>
          </w:tcPr>
          <w:p>
            <w:pPr>
              <w:rPr>
                <w:rFonts w:asciiTheme="minorEastAsia" w:hAnsiTheme="minorEastAsia"/>
                <w:szCs w:val="21"/>
              </w:rPr>
            </w:pPr>
          </w:p>
        </w:tc>
        <w:tc>
          <w:tcPr>
            <w:tcW w:w="565" w:type="dxa"/>
            <w:vMerge w:val="continue"/>
            <w:tcBorders>
              <w:bottom w:val="single" w:color="auto" w:sz="4" w:space="0"/>
            </w:tcBorders>
          </w:tcPr>
          <w:p>
            <w:pPr>
              <w:rPr>
                <w:rFonts w:asciiTheme="minorEastAsia" w:hAnsiTheme="minorEastAsia"/>
                <w:szCs w:val="21"/>
              </w:rPr>
            </w:pPr>
          </w:p>
        </w:tc>
        <w:tc>
          <w:tcPr>
            <w:tcW w:w="1984" w:type="dxa"/>
            <w:tcBorders>
              <w:top w:val="single" w:color="auto" w:sz="4" w:space="0"/>
              <w:bottom w:val="single" w:color="auto" w:sz="4" w:space="0"/>
            </w:tcBorders>
          </w:tcPr>
          <w:p>
            <w:pPr>
              <w:rPr>
                <w:rFonts w:asciiTheme="minorEastAsia" w:hAnsiTheme="minorEastAsia"/>
                <w:szCs w:val="21"/>
              </w:rPr>
            </w:pPr>
            <w:r>
              <w:rPr>
                <w:rFonts w:asciiTheme="minorEastAsia" w:hAnsiTheme="minorEastAsia"/>
                <w:szCs w:val="21"/>
              </w:rPr>
              <w:t>计算机科学与技术</w:t>
            </w:r>
          </w:p>
        </w:tc>
        <w:tc>
          <w:tcPr>
            <w:tcW w:w="1134" w:type="dxa"/>
            <w:tcBorders>
              <w:top w:val="single" w:color="auto" w:sz="4" w:space="0"/>
              <w:bottom w:val="single" w:color="auto" w:sz="4" w:space="0"/>
            </w:tcBorders>
          </w:tcPr>
          <w:p>
            <w:pPr>
              <w:rPr>
                <w:rFonts w:asciiTheme="minorEastAsia" w:hAnsiTheme="minorEastAsia"/>
                <w:szCs w:val="21"/>
              </w:rPr>
            </w:pPr>
          </w:p>
        </w:tc>
        <w:tc>
          <w:tcPr>
            <w:tcW w:w="1134" w:type="dxa"/>
            <w:tcBorders>
              <w:top w:val="single" w:color="auto" w:sz="4" w:space="0"/>
              <w:bottom w:val="single" w:color="auto" w:sz="4" w:space="0"/>
            </w:tcBorders>
          </w:tcPr>
          <w:p>
            <w:pPr>
              <w:rPr>
                <w:rFonts w:asciiTheme="minorEastAsia" w:hAnsiTheme="minorEastAsia"/>
                <w:szCs w:val="21"/>
              </w:rPr>
            </w:pPr>
          </w:p>
        </w:tc>
        <w:tc>
          <w:tcPr>
            <w:tcW w:w="992" w:type="dxa"/>
            <w:tcBorders>
              <w:top w:val="single" w:color="auto" w:sz="4" w:space="0"/>
              <w:bottom w:val="single" w:color="auto" w:sz="4" w:space="0"/>
            </w:tcBorders>
          </w:tcPr>
          <w:p>
            <w:pPr>
              <w:rPr>
                <w:rFonts w:asciiTheme="minorEastAsia" w:hAnsiTheme="minorEastAsia"/>
                <w:szCs w:val="21"/>
              </w:rPr>
            </w:pPr>
            <w:r>
              <w:rPr>
                <w:rFonts w:hint="eastAsia" w:asciiTheme="minorEastAsia" w:hAnsiTheme="minorEastAsia"/>
                <w:szCs w:val="21"/>
              </w:rPr>
              <w:t>910</w:t>
            </w:r>
          </w:p>
        </w:tc>
        <w:tc>
          <w:tcPr>
            <w:tcW w:w="993" w:type="dxa"/>
            <w:tcBorders>
              <w:top w:val="single" w:color="auto" w:sz="4" w:space="0"/>
              <w:bottom w:val="single" w:color="auto" w:sz="4" w:space="0"/>
            </w:tcBorders>
          </w:tcPr>
          <w:p>
            <w:pPr>
              <w:rPr>
                <w:rFonts w:asciiTheme="minorEastAsia" w:hAnsiTheme="minorEastAsia"/>
                <w:szCs w:val="21"/>
              </w:rPr>
            </w:pPr>
            <w:r>
              <w:rPr>
                <w:rFonts w:hint="eastAsia" w:asciiTheme="minorEastAsia" w:hAnsiTheme="minorEastAsia"/>
                <w:szCs w:val="21"/>
              </w:rPr>
              <w:t>1300</w:t>
            </w:r>
          </w:p>
        </w:tc>
        <w:tc>
          <w:tcPr>
            <w:tcW w:w="992" w:type="dxa"/>
            <w:tcBorders>
              <w:top w:val="single" w:color="auto" w:sz="4" w:space="0"/>
              <w:bottom w:val="single" w:color="auto" w:sz="4" w:space="0"/>
            </w:tcBorders>
          </w:tcPr>
          <w:p>
            <w:pPr>
              <w:rPr>
                <w:rFonts w:asciiTheme="minorEastAsia" w:hAnsiTheme="minorEastAsia"/>
                <w:szCs w:val="21"/>
              </w:rPr>
            </w:pPr>
            <w:r>
              <w:rPr>
                <w:rFonts w:hint="eastAsia" w:asciiTheme="minorEastAsia" w:hAnsiTheme="minorEastAsia"/>
                <w:szCs w:val="21"/>
              </w:rPr>
              <w:t>1300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0" w:hRule="atLeast"/>
        </w:trPr>
        <w:tc>
          <w:tcPr>
            <w:tcW w:w="536" w:type="dxa"/>
            <w:vMerge w:val="continue"/>
          </w:tcPr>
          <w:p>
            <w:pPr>
              <w:rPr>
                <w:rFonts w:asciiTheme="minorEastAsia" w:hAnsiTheme="minorEastAsia"/>
                <w:szCs w:val="21"/>
              </w:rPr>
            </w:pPr>
          </w:p>
        </w:tc>
        <w:tc>
          <w:tcPr>
            <w:tcW w:w="565" w:type="dxa"/>
            <w:vMerge w:val="restart"/>
            <w:tcBorders>
              <w:top w:val="single" w:color="auto" w:sz="4" w:space="0"/>
            </w:tcBorders>
            <w:vAlign w:val="center"/>
          </w:tcPr>
          <w:p>
            <w:pPr>
              <w:jc w:val="center"/>
              <w:rPr>
                <w:rFonts w:asciiTheme="minorEastAsia" w:hAnsiTheme="minorEastAsia"/>
                <w:szCs w:val="21"/>
              </w:rPr>
            </w:pPr>
            <w:r>
              <w:rPr>
                <w:rFonts w:asciiTheme="minorEastAsia" w:hAnsiTheme="minorEastAsia"/>
                <w:szCs w:val="21"/>
              </w:rPr>
              <w:t>业余</w:t>
            </w:r>
          </w:p>
        </w:tc>
        <w:tc>
          <w:tcPr>
            <w:tcW w:w="1984" w:type="dxa"/>
            <w:tcBorders>
              <w:top w:val="single" w:color="auto" w:sz="4" w:space="0"/>
              <w:bottom w:val="single" w:color="auto" w:sz="4" w:space="0"/>
            </w:tcBorders>
          </w:tcPr>
          <w:p>
            <w:pPr>
              <w:rPr>
                <w:rFonts w:asciiTheme="minorEastAsia" w:hAnsiTheme="minorEastAsia"/>
                <w:szCs w:val="21"/>
              </w:rPr>
            </w:pPr>
            <w:r>
              <w:rPr>
                <w:rFonts w:asciiTheme="minorEastAsia" w:hAnsiTheme="minorEastAsia"/>
                <w:szCs w:val="21"/>
              </w:rPr>
              <w:t>英语</w:t>
            </w:r>
          </w:p>
        </w:tc>
        <w:tc>
          <w:tcPr>
            <w:tcW w:w="1134" w:type="dxa"/>
            <w:tcBorders>
              <w:top w:val="single" w:color="auto" w:sz="4" w:space="0"/>
              <w:bottom w:val="single" w:color="auto" w:sz="4" w:space="0"/>
            </w:tcBorders>
          </w:tcPr>
          <w:p>
            <w:pPr>
              <w:rPr>
                <w:rFonts w:asciiTheme="minorEastAsia" w:hAnsiTheme="minorEastAsia"/>
                <w:szCs w:val="21"/>
              </w:rPr>
            </w:pPr>
          </w:p>
        </w:tc>
        <w:tc>
          <w:tcPr>
            <w:tcW w:w="1134" w:type="dxa"/>
            <w:tcBorders>
              <w:top w:val="single" w:color="auto" w:sz="4" w:space="0"/>
              <w:bottom w:val="single" w:color="auto" w:sz="4" w:space="0"/>
            </w:tcBorders>
          </w:tcPr>
          <w:p>
            <w:pPr>
              <w:rPr>
                <w:rFonts w:asciiTheme="minorEastAsia" w:hAnsiTheme="minorEastAsia"/>
                <w:szCs w:val="21"/>
              </w:rPr>
            </w:pPr>
          </w:p>
        </w:tc>
        <w:tc>
          <w:tcPr>
            <w:tcW w:w="992" w:type="dxa"/>
            <w:tcBorders>
              <w:top w:val="single" w:color="auto" w:sz="4" w:space="0"/>
              <w:bottom w:val="single" w:color="auto" w:sz="4" w:space="0"/>
            </w:tcBorders>
          </w:tcPr>
          <w:p>
            <w:pPr>
              <w:rPr>
                <w:rFonts w:asciiTheme="minorEastAsia" w:hAnsiTheme="minorEastAsia"/>
                <w:szCs w:val="21"/>
              </w:rPr>
            </w:pPr>
            <w:r>
              <w:rPr>
                <w:rFonts w:hint="eastAsia" w:asciiTheme="minorEastAsia" w:hAnsiTheme="minorEastAsia"/>
                <w:szCs w:val="21"/>
              </w:rPr>
              <w:t>1120</w:t>
            </w:r>
          </w:p>
        </w:tc>
        <w:tc>
          <w:tcPr>
            <w:tcW w:w="993" w:type="dxa"/>
            <w:tcBorders>
              <w:top w:val="single" w:color="auto" w:sz="4" w:space="0"/>
              <w:bottom w:val="single" w:color="auto" w:sz="4" w:space="0"/>
            </w:tcBorders>
          </w:tcPr>
          <w:p>
            <w:pPr>
              <w:rPr>
                <w:rFonts w:asciiTheme="minorEastAsia" w:hAnsiTheme="minorEastAsia"/>
                <w:szCs w:val="21"/>
              </w:rPr>
            </w:pPr>
            <w:r>
              <w:rPr>
                <w:rFonts w:hint="eastAsia" w:asciiTheme="minorEastAsia" w:hAnsiTheme="minorEastAsia"/>
                <w:szCs w:val="21"/>
              </w:rPr>
              <w:t>1600</w:t>
            </w:r>
          </w:p>
        </w:tc>
        <w:tc>
          <w:tcPr>
            <w:tcW w:w="992" w:type="dxa"/>
            <w:tcBorders>
              <w:top w:val="single" w:color="auto" w:sz="4" w:space="0"/>
              <w:bottom w:val="single" w:color="auto" w:sz="4" w:space="0"/>
            </w:tcBorders>
          </w:tcPr>
          <w:p>
            <w:pPr>
              <w:rPr>
                <w:rFonts w:asciiTheme="minorEastAsia" w:hAnsiTheme="minorEastAsia"/>
                <w:szCs w:val="21"/>
              </w:rPr>
            </w:pPr>
            <w:r>
              <w:rPr>
                <w:rFonts w:hint="eastAsia" w:asciiTheme="minorEastAsia" w:hAnsiTheme="minorEastAsia"/>
                <w:szCs w:val="21"/>
              </w:rPr>
              <w:t>1600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7" w:hRule="atLeast"/>
        </w:trPr>
        <w:tc>
          <w:tcPr>
            <w:tcW w:w="536" w:type="dxa"/>
            <w:vMerge w:val="continue"/>
          </w:tcPr>
          <w:p>
            <w:pPr>
              <w:rPr>
                <w:rFonts w:asciiTheme="minorEastAsia" w:hAnsiTheme="minorEastAsia"/>
                <w:szCs w:val="21"/>
              </w:rPr>
            </w:pPr>
          </w:p>
        </w:tc>
        <w:tc>
          <w:tcPr>
            <w:tcW w:w="565" w:type="dxa"/>
            <w:vMerge w:val="continue"/>
          </w:tcPr>
          <w:p>
            <w:pPr>
              <w:rPr>
                <w:rFonts w:asciiTheme="minorEastAsia" w:hAnsiTheme="minorEastAsia"/>
                <w:szCs w:val="21"/>
              </w:rPr>
            </w:pPr>
          </w:p>
        </w:tc>
        <w:tc>
          <w:tcPr>
            <w:tcW w:w="1984" w:type="dxa"/>
            <w:tcBorders>
              <w:top w:val="single" w:color="auto" w:sz="4" w:space="0"/>
              <w:bottom w:val="single" w:color="auto" w:sz="4" w:space="0"/>
            </w:tcBorders>
          </w:tcPr>
          <w:p>
            <w:pPr>
              <w:rPr>
                <w:rFonts w:asciiTheme="minorEastAsia" w:hAnsiTheme="minorEastAsia"/>
                <w:szCs w:val="21"/>
              </w:rPr>
            </w:pPr>
            <w:r>
              <w:rPr>
                <w:rFonts w:asciiTheme="minorEastAsia" w:hAnsiTheme="minorEastAsia"/>
                <w:szCs w:val="21"/>
              </w:rPr>
              <w:t>美术学</w:t>
            </w:r>
          </w:p>
        </w:tc>
        <w:tc>
          <w:tcPr>
            <w:tcW w:w="1134" w:type="dxa"/>
            <w:tcBorders>
              <w:top w:val="single" w:color="auto" w:sz="4" w:space="0"/>
              <w:bottom w:val="single" w:color="auto" w:sz="4" w:space="0"/>
            </w:tcBorders>
          </w:tcPr>
          <w:p>
            <w:pPr>
              <w:rPr>
                <w:rFonts w:asciiTheme="minorEastAsia" w:hAnsiTheme="minorEastAsia"/>
                <w:szCs w:val="21"/>
              </w:rPr>
            </w:pPr>
          </w:p>
        </w:tc>
        <w:tc>
          <w:tcPr>
            <w:tcW w:w="1134" w:type="dxa"/>
            <w:tcBorders>
              <w:top w:val="single" w:color="auto" w:sz="4" w:space="0"/>
              <w:bottom w:val="single" w:color="auto" w:sz="4" w:space="0"/>
            </w:tcBorders>
          </w:tcPr>
          <w:p>
            <w:pPr>
              <w:rPr>
                <w:rFonts w:asciiTheme="minorEastAsia" w:hAnsiTheme="minorEastAsia"/>
                <w:szCs w:val="21"/>
              </w:rPr>
            </w:pPr>
          </w:p>
        </w:tc>
        <w:tc>
          <w:tcPr>
            <w:tcW w:w="992" w:type="dxa"/>
            <w:tcBorders>
              <w:top w:val="single" w:color="auto" w:sz="4" w:space="0"/>
              <w:bottom w:val="single" w:color="auto" w:sz="4" w:space="0"/>
            </w:tcBorders>
          </w:tcPr>
          <w:p>
            <w:pPr>
              <w:rPr>
                <w:rFonts w:asciiTheme="minorEastAsia" w:hAnsiTheme="minorEastAsia"/>
                <w:szCs w:val="21"/>
              </w:rPr>
            </w:pPr>
            <w:r>
              <w:rPr>
                <w:rFonts w:hint="eastAsia" w:asciiTheme="minorEastAsia" w:hAnsiTheme="minorEastAsia"/>
                <w:szCs w:val="21"/>
              </w:rPr>
              <w:t>1540</w:t>
            </w:r>
          </w:p>
        </w:tc>
        <w:tc>
          <w:tcPr>
            <w:tcW w:w="993" w:type="dxa"/>
            <w:tcBorders>
              <w:top w:val="single" w:color="auto" w:sz="4" w:space="0"/>
              <w:bottom w:val="single" w:color="auto" w:sz="4" w:space="0"/>
            </w:tcBorders>
          </w:tcPr>
          <w:p>
            <w:pPr>
              <w:rPr>
                <w:rFonts w:asciiTheme="minorEastAsia" w:hAnsiTheme="minorEastAsia"/>
                <w:szCs w:val="21"/>
              </w:rPr>
            </w:pPr>
            <w:r>
              <w:rPr>
                <w:rFonts w:hint="eastAsia" w:asciiTheme="minorEastAsia" w:hAnsiTheme="minorEastAsia"/>
                <w:szCs w:val="21"/>
              </w:rPr>
              <w:t>2200</w:t>
            </w:r>
          </w:p>
        </w:tc>
        <w:tc>
          <w:tcPr>
            <w:tcW w:w="992" w:type="dxa"/>
            <w:tcBorders>
              <w:top w:val="single" w:color="auto" w:sz="4" w:space="0"/>
              <w:bottom w:val="single" w:color="auto" w:sz="4" w:space="0"/>
            </w:tcBorders>
          </w:tcPr>
          <w:p>
            <w:pPr>
              <w:rPr>
                <w:rFonts w:asciiTheme="minorEastAsia" w:hAnsiTheme="minorEastAsia"/>
                <w:szCs w:val="21"/>
              </w:rPr>
            </w:pPr>
            <w:r>
              <w:rPr>
                <w:rFonts w:hint="eastAsia" w:asciiTheme="minorEastAsia" w:hAnsiTheme="minorEastAsia"/>
                <w:szCs w:val="21"/>
              </w:rPr>
              <w:t>2200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50" w:hRule="atLeast"/>
        </w:trPr>
        <w:tc>
          <w:tcPr>
            <w:tcW w:w="536" w:type="dxa"/>
            <w:vMerge w:val="continue"/>
          </w:tcPr>
          <w:p>
            <w:pPr>
              <w:rPr>
                <w:rFonts w:asciiTheme="minorEastAsia" w:hAnsiTheme="minorEastAsia"/>
                <w:szCs w:val="21"/>
              </w:rPr>
            </w:pPr>
          </w:p>
        </w:tc>
        <w:tc>
          <w:tcPr>
            <w:tcW w:w="565" w:type="dxa"/>
            <w:vMerge w:val="continue"/>
          </w:tcPr>
          <w:p>
            <w:pPr>
              <w:rPr>
                <w:rFonts w:asciiTheme="minorEastAsia" w:hAnsiTheme="minorEastAsia"/>
                <w:szCs w:val="21"/>
              </w:rPr>
            </w:pPr>
          </w:p>
        </w:tc>
        <w:tc>
          <w:tcPr>
            <w:tcW w:w="1984" w:type="dxa"/>
            <w:tcBorders>
              <w:top w:val="single" w:color="auto" w:sz="4" w:space="0"/>
              <w:bottom w:val="single" w:color="auto" w:sz="4" w:space="0"/>
            </w:tcBorders>
          </w:tcPr>
          <w:p>
            <w:pPr>
              <w:rPr>
                <w:rFonts w:asciiTheme="minorEastAsia" w:hAnsiTheme="minorEastAsia"/>
                <w:szCs w:val="21"/>
              </w:rPr>
            </w:pPr>
            <w:r>
              <w:rPr>
                <w:rFonts w:asciiTheme="minorEastAsia" w:hAnsiTheme="minorEastAsia"/>
                <w:szCs w:val="21"/>
              </w:rPr>
              <w:t>音乐学</w:t>
            </w:r>
          </w:p>
        </w:tc>
        <w:tc>
          <w:tcPr>
            <w:tcW w:w="1134" w:type="dxa"/>
            <w:tcBorders>
              <w:top w:val="single" w:color="auto" w:sz="4" w:space="0"/>
              <w:bottom w:val="single" w:color="auto" w:sz="4" w:space="0"/>
            </w:tcBorders>
          </w:tcPr>
          <w:p>
            <w:pPr>
              <w:rPr>
                <w:rFonts w:asciiTheme="minorEastAsia" w:hAnsiTheme="minorEastAsia"/>
                <w:szCs w:val="21"/>
              </w:rPr>
            </w:pPr>
          </w:p>
        </w:tc>
        <w:tc>
          <w:tcPr>
            <w:tcW w:w="1134" w:type="dxa"/>
            <w:tcBorders>
              <w:top w:val="single" w:color="auto" w:sz="4" w:space="0"/>
              <w:bottom w:val="single" w:color="auto" w:sz="4" w:space="0"/>
            </w:tcBorders>
          </w:tcPr>
          <w:p>
            <w:pPr>
              <w:rPr>
                <w:rFonts w:asciiTheme="minorEastAsia" w:hAnsiTheme="minorEastAsia"/>
                <w:szCs w:val="21"/>
              </w:rPr>
            </w:pPr>
          </w:p>
        </w:tc>
        <w:tc>
          <w:tcPr>
            <w:tcW w:w="992" w:type="dxa"/>
            <w:tcBorders>
              <w:top w:val="single" w:color="auto" w:sz="4" w:space="0"/>
              <w:bottom w:val="single" w:color="auto" w:sz="4" w:space="0"/>
            </w:tcBorders>
          </w:tcPr>
          <w:p>
            <w:pPr>
              <w:rPr>
                <w:rFonts w:asciiTheme="minorEastAsia" w:hAnsiTheme="minorEastAsia"/>
                <w:szCs w:val="21"/>
              </w:rPr>
            </w:pPr>
          </w:p>
        </w:tc>
        <w:tc>
          <w:tcPr>
            <w:tcW w:w="993" w:type="dxa"/>
            <w:tcBorders>
              <w:top w:val="single" w:color="auto" w:sz="4" w:space="0"/>
              <w:bottom w:val="single" w:color="auto" w:sz="4" w:space="0"/>
            </w:tcBorders>
          </w:tcPr>
          <w:p>
            <w:pPr>
              <w:rPr>
                <w:rFonts w:asciiTheme="minorEastAsia" w:hAnsiTheme="minorEastAsia"/>
                <w:szCs w:val="21"/>
              </w:rPr>
            </w:pPr>
          </w:p>
        </w:tc>
        <w:tc>
          <w:tcPr>
            <w:tcW w:w="992" w:type="dxa"/>
            <w:tcBorders>
              <w:top w:val="single" w:color="auto" w:sz="4" w:space="0"/>
              <w:bottom w:val="single" w:color="auto" w:sz="4" w:space="0"/>
            </w:tcBorders>
          </w:tcPr>
          <w:p>
            <w:pPr>
              <w:rPr>
                <w:rFonts w:asciiTheme="minorEastAsia" w:hAnsiTheme="minorEastAsia"/>
                <w:szCs w:val="21"/>
              </w:rPr>
            </w:pPr>
            <w:r>
              <w:rPr>
                <w:rFonts w:hint="eastAsia" w:asciiTheme="minorEastAsia" w:hAnsiTheme="minorEastAsia"/>
                <w:szCs w:val="21"/>
              </w:rPr>
              <w:t>2000</w:t>
            </w:r>
          </w:p>
        </w:tc>
      </w:tr>
    </w:tbl>
    <w:p>
      <w:pPr>
        <w:ind w:firstLine="420" w:firstLineChars="20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3211"/>
    <w:rsid w:val="00212404"/>
    <w:rsid w:val="00240008"/>
    <w:rsid w:val="00267EFE"/>
    <w:rsid w:val="002C2978"/>
    <w:rsid w:val="002D460C"/>
    <w:rsid w:val="00471F83"/>
    <w:rsid w:val="004E5AAA"/>
    <w:rsid w:val="00511969"/>
    <w:rsid w:val="006C0DD2"/>
    <w:rsid w:val="00A23211"/>
    <w:rsid w:val="00C3713F"/>
    <w:rsid w:val="00C837AE"/>
    <w:rsid w:val="00D33416"/>
    <w:rsid w:val="1F3564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uiPriority w:val="99"/>
    <w:pPr>
      <w:tabs>
        <w:tab w:val="center" w:pos="4153"/>
        <w:tab w:val="right" w:pos="8306"/>
      </w:tabs>
      <w:snapToGrid w:val="0"/>
      <w:jc w:val="left"/>
    </w:pPr>
    <w:rPr>
      <w:sz w:val="18"/>
      <w:szCs w:val="18"/>
    </w:rPr>
  </w:style>
  <w:style w:type="paragraph" w:styleId="3">
    <w:name w:val="header"/>
    <w:basedOn w:val="1"/>
    <w:link w:val="7"/>
    <w:semiHidden/>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7">
    <w:name w:val="页眉 Char"/>
    <w:basedOn w:val="6"/>
    <w:link w:val="3"/>
    <w:semiHidden/>
    <w:uiPriority w:val="99"/>
    <w:rPr>
      <w:sz w:val="18"/>
      <w:szCs w:val="18"/>
    </w:rPr>
  </w:style>
  <w:style w:type="character" w:customStyle="1" w:styleId="8">
    <w:name w:val="页脚 Char"/>
    <w:basedOn w:val="6"/>
    <w:link w:val="2"/>
    <w:semiHidden/>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454</Words>
  <Characters>716</Characters>
  <Lines>7</Lines>
  <Paragraphs>1</Paragraphs>
  <TotalTime>128</TotalTime>
  <ScaleCrop>false</ScaleCrop>
  <LinksUpToDate>false</LinksUpToDate>
  <CharactersWithSpaces>717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2023-01-03T09:28:00Z</dcterms:created>
  <dc:creator>Windows 用户</dc:creator>
  <cp:lastModifiedBy>继续教育学院</cp:lastModifiedBy>
  <dcterms:modified xsi:type="dcterms:W3CDTF">2023-01-13T01:37:54Z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FAE62106B1A64D3E9248E0D6B0B52A5C</vt:lpwstr>
  </property>
</Properties>
</file>